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327" w:rsidRPr="00884327" w:rsidRDefault="0024007C" w:rsidP="00310C72">
      <w:pPr>
        <w:spacing w:after="120" w:line="360" w:lineRule="exact"/>
        <w:rPr>
          <w:rFonts w:ascii="Trebuchet MS" w:hAnsi="Trebuchet MS"/>
          <w:sz w:val="20"/>
          <w:lang w:val="de-DE"/>
        </w:rPr>
      </w:pPr>
      <w:r>
        <w:rPr>
          <w:rFonts w:ascii="Trebuchet MS" w:hAnsi="Trebuchet MS"/>
          <w:sz w:val="20"/>
          <w:lang w:val="de-DE"/>
        </w:rPr>
        <w:t>Seminareinheit (90 Minuten) beim</w:t>
      </w:r>
      <w:r w:rsidR="004F5D9B">
        <w:rPr>
          <w:rFonts w:ascii="Trebuchet MS" w:hAnsi="Trebuchet MS"/>
          <w:sz w:val="20"/>
          <w:lang w:val="de-DE"/>
        </w:rPr>
        <w:t xml:space="preserve"> Evangelischen </w:t>
      </w:r>
      <w:r>
        <w:rPr>
          <w:rFonts w:ascii="Trebuchet MS" w:hAnsi="Trebuchet MS"/>
          <w:sz w:val="20"/>
          <w:lang w:val="de-DE"/>
        </w:rPr>
        <w:t xml:space="preserve"> Landfrauentag 2016</w:t>
      </w:r>
    </w:p>
    <w:p w:rsidR="00884327" w:rsidRPr="00884327" w:rsidRDefault="0024007C" w:rsidP="00884327">
      <w:pPr>
        <w:spacing w:after="120" w:line="360" w:lineRule="exact"/>
        <w:rPr>
          <w:rFonts w:ascii="Trebuchet MS" w:hAnsi="Trebuchet MS"/>
          <w:b/>
          <w:sz w:val="32"/>
          <w:szCs w:val="32"/>
          <w:lang w:val="de-DE"/>
        </w:rPr>
      </w:pPr>
      <w:r w:rsidRPr="0024007C">
        <w:rPr>
          <w:rFonts w:ascii="Trebuchet MS" w:hAnsi="Trebuchet MS"/>
          <w:b/>
          <w:sz w:val="32"/>
          <w:szCs w:val="32"/>
          <w:lang w:val="de-DE"/>
        </w:rPr>
        <w:t>„Konfliktfrei vererben: die letzten Dinge gut regeln“</w:t>
      </w:r>
    </w:p>
    <w:p w:rsidR="0009461B" w:rsidRDefault="0009461B" w:rsidP="00310C72">
      <w:pPr>
        <w:spacing w:before="360" w:line="360" w:lineRule="exact"/>
        <w:rPr>
          <w:rFonts w:ascii="Trebuchet MS" w:hAnsi="Trebuchet MS"/>
          <w:i/>
          <w:sz w:val="22"/>
          <w:szCs w:val="22"/>
          <w:lang w:val="de-DE"/>
        </w:rPr>
      </w:pPr>
      <w:r>
        <w:rPr>
          <w:rFonts w:ascii="Trebuchet MS" w:hAnsi="Trebuchet MS"/>
          <w:i/>
          <w:sz w:val="22"/>
          <w:szCs w:val="22"/>
          <w:lang w:val="de-DE"/>
        </w:rPr>
        <w:t>Die Einheit war Teil eines Thementages, der am 09.02.2016 bei den Evangelischen Landfra</w:t>
      </w:r>
      <w:r>
        <w:rPr>
          <w:rFonts w:ascii="Trebuchet MS" w:hAnsi="Trebuchet MS"/>
          <w:i/>
          <w:sz w:val="22"/>
          <w:szCs w:val="22"/>
          <w:lang w:val="de-DE"/>
        </w:rPr>
        <w:t>u</w:t>
      </w:r>
      <w:r>
        <w:rPr>
          <w:rFonts w:ascii="Trebuchet MS" w:hAnsi="Trebuchet MS"/>
          <w:i/>
          <w:sz w:val="22"/>
          <w:szCs w:val="22"/>
          <w:lang w:val="de-DE"/>
        </w:rPr>
        <w:t>en in Baden durchgeführt wurde.</w:t>
      </w:r>
    </w:p>
    <w:p w:rsidR="0009461B" w:rsidRPr="0009461B" w:rsidRDefault="0009461B" w:rsidP="0009461B">
      <w:pPr>
        <w:spacing w:before="120" w:line="360" w:lineRule="exact"/>
        <w:rPr>
          <w:rFonts w:ascii="Trebuchet MS" w:hAnsi="Trebuchet MS"/>
          <w:i/>
          <w:sz w:val="22"/>
          <w:szCs w:val="22"/>
          <w:lang w:val="de-DE"/>
        </w:rPr>
      </w:pPr>
      <w:r w:rsidRPr="0009461B">
        <w:rPr>
          <w:rFonts w:ascii="Trebuchet MS" w:hAnsi="Trebuchet MS"/>
          <w:i/>
          <w:sz w:val="22"/>
          <w:szCs w:val="22"/>
          <w:lang w:val="de-DE"/>
        </w:rPr>
        <w:t>09:30 - 10:45 Uhr: „Was bleibt. Ein theologischer Blick auf das Thema</w:t>
      </w:r>
      <w:r>
        <w:rPr>
          <w:rFonts w:ascii="Trebuchet MS" w:hAnsi="Trebuchet MS"/>
          <w:i/>
          <w:sz w:val="22"/>
          <w:szCs w:val="22"/>
          <w:lang w:val="de-DE"/>
        </w:rPr>
        <w:t>“</w:t>
      </w:r>
    </w:p>
    <w:p w:rsidR="0009461B" w:rsidRPr="0009461B" w:rsidRDefault="0009461B" w:rsidP="0009461B">
      <w:pPr>
        <w:spacing w:before="120" w:line="360" w:lineRule="exact"/>
        <w:rPr>
          <w:rFonts w:ascii="Trebuchet MS" w:hAnsi="Trebuchet MS"/>
          <w:i/>
          <w:sz w:val="22"/>
          <w:szCs w:val="22"/>
          <w:lang w:val="de-DE"/>
        </w:rPr>
      </w:pPr>
      <w:r w:rsidRPr="0009461B">
        <w:rPr>
          <w:rFonts w:ascii="Trebuchet MS" w:hAnsi="Trebuchet MS"/>
          <w:i/>
          <w:sz w:val="22"/>
          <w:szCs w:val="22"/>
          <w:lang w:val="de-DE"/>
        </w:rPr>
        <w:t>11:00 - 12:00 Uhr: Vererben  - aber wie? (Ilona Martini, Rechtsanwältin)</w:t>
      </w:r>
    </w:p>
    <w:p w:rsidR="0009461B" w:rsidRPr="0009461B" w:rsidRDefault="0009461B" w:rsidP="0009461B">
      <w:pPr>
        <w:spacing w:before="120" w:line="360" w:lineRule="exact"/>
        <w:rPr>
          <w:rFonts w:ascii="Trebuchet MS" w:hAnsi="Trebuchet MS"/>
          <w:i/>
          <w:sz w:val="22"/>
          <w:szCs w:val="22"/>
          <w:lang w:val="de-DE"/>
        </w:rPr>
      </w:pPr>
      <w:r w:rsidRPr="0009461B">
        <w:rPr>
          <w:rFonts w:ascii="Trebuchet MS" w:hAnsi="Trebuchet MS"/>
          <w:i/>
          <w:sz w:val="22"/>
          <w:szCs w:val="22"/>
          <w:lang w:val="de-DE"/>
        </w:rPr>
        <w:t>15:00 - 17:</w:t>
      </w:r>
      <w:r w:rsidR="009A71FF">
        <w:rPr>
          <w:rFonts w:ascii="Trebuchet MS" w:hAnsi="Trebuchet MS"/>
          <w:i/>
          <w:sz w:val="22"/>
          <w:szCs w:val="22"/>
          <w:lang w:val="de-DE"/>
        </w:rPr>
        <w:t>0</w:t>
      </w:r>
      <w:r w:rsidRPr="0009461B">
        <w:rPr>
          <w:rFonts w:ascii="Trebuchet MS" w:hAnsi="Trebuchet MS"/>
          <w:i/>
          <w:sz w:val="22"/>
          <w:szCs w:val="22"/>
          <w:lang w:val="de-DE"/>
        </w:rPr>
        <w:t xml:space="preserve">0 Uhr: „Mein persönliches Schatzkästchen: Was mir wichtig ist und </w:t>
      </w:r>
      <w:r>
        <w:rPr>
          <w:rFonts w:ascii="Trebuchet MS" w:hAnsi="Trebuchet MS"/>
          <w:i/>
          <w:sz w:val="22"/>
          <w:szCs w:val="22"/>
          <w:lang w:val="de-DE"/>
        </w:rPr>
        <w:br/>
        <w:t xml:space="preserve"> </w:t>
      </w:r>
      <w:r w:rsidRPr="0009461B">
        <w:rPr>
          <w:rFonts w:ascii="Trebuchet MS" w:hAnsi="Trebuchet MS"/>
          <w:i/>
          <w:sz w:val="22"/>
          <w:szCs w:val="22"/>
          <w:lang w:val="de-DE"/>
        </w:rPr>
        <w:t xml:space="preserve">                             was ich weitergeben möchte …“ </w:t>
      </w:r>
    </w:p>
    <w:p w:rsidR="0009461B" w:rsidRPr="0009461B" w:rsidRDefault="0009461B" w:rsidP="0009461B">
      <w:pPr>
        <w:spacing w:before="120" w:line="360" w:lineRule="exact"/>
        <w:rPr>
          <w:rFonts w:ascii="Trebuchet MS" w:hAnsi="Trebuchet MS"/>
          <w:i/>
          <w:sz w:val="22"/>
          <w:szCs w:val="22"/>
          <w:lang w:val="de-DE"/>
        </w:rPr>
      </w:pPr>
      <w:r w:rsidRPr="0009461B">
        <w:rPr>
          <w:rFonts w:ascii="Trebuchet MS" w:hAnsi="Trebuchet MS"/>
          <w:i/>
          <w:sz w:val="22"/>
          <w:szCs w:val="22"/>
          <w:lang w:val="de-DE"/>
        </w:rPr>
        <w:t>17:</w:t>
      </w:r>
      <w:r w:rsidR="009A71FF">
        <w:rPr>
          <w:rFonts w:ascii="Trebuchet MS" w:hAnsi="Trebuchet MS"/>
          <w:i/>
          <w:sz w:val="22"/>
          <w:szCs w:val="22"/>
          <w:lang w:val="de-DE"/>
        </w:rPr>
        <w:t>0</w:t>
      </w:r>
      <w:r w:rsidRPr="0009461B">
        <w:rPr>
          <w:rFonts w:ascii="Trebuchet MS" w:hAnsi="Trebuchet MS"/>
          <w:i/>
          <w:sz w:val="22"/>
          <w:szCs w:val="22"/>
          <w:lang w:val="de-DE"/>
        </w:rPr>
        <w:t>0 - 18:</w:t>
      </w:r>
      <w:r w:rsidR="009A71FF">
        <w:rPr>
          <w:rFonts w:ascii="Trebuchet MS" w:hAnsi="Trebuchet MS"/>
          <w:i/>
          <w:sz w:val="22"/>
          <w:szCs w:val="22"/>
          <w:lang w:val="de-DE"/>
        </w:rPr>
        <w:t>0</w:t>
      </w:r>
      <w:r w:rsidRPr="0009461B">
        <w:rPr>
          <w:rFonts w:ascii="Trebuchet MS" w:hAnsi="Trebuchet MS"/>
          <w:i/>
          <w:sz w:val="22"/>
          <w:szCs w:val="22"/>
          <w:lang w:val="de-DE"/>
        </w:rPr>
        <w:t>0 Uhr: Gang durch die Ausstellung</w:t>
      </w:r>
    </w:p>
    <w:p w:rsidR="0009461B" w:rsidRDefault="0009461B" w:rsidP="0009461B">
      <w:pPr>
        <w:spacing w:before="120" w:line="360" w:lineRule="exact"/>
        <w:rPr>
          <w:rFonts w:ascii="Trebuchet MS" w:hAnsi="Trebuchet MS"/>
          <w:i/>
          <w:sz w:val="22"/>
          <w:szCs w:val="22"/>
          <w:lang w:val="de-DE"/>
        </w:rPr>
      </w:pPr>
      <w:r w:rsidRPr="0009461B">
        <w:rPr>
          <w:rFonts w:ascii="Trebuchet MS" w:hAnsi="Trebuchet MS"/>
          <w:i/>
          <w:sz w:val="22"/>
          <w:szCs w:val="22"/>
          <w:lang w:val="de-DE"/>
        </w:rPr>
        <w:t>19:</w:t>
      </w:r>
      <w:r w:rsidR="009A71FF">
        <w:rPr>
          <w:rFonts w:ascii="Trebuchet MS" w:hAnsi="Trebuchet MS"/>
          <w:i/>
          <w:sz w:val="22"/>
          <w:szCs w:val="22"/>
          <w:lang w:val="de-DE"/>
        </w:rPr>
        <w:t>0</w:t>
      </w:r>
      <w:bookmarkStart w:id="0" w:name="_GoBack"/>
      <w:bookmarkEnd w:id="0"/>
      <w:r w:rsidRPr="0009461B">
        <w:rPr>
          <w:rFonts w:ascii="Trebuchet MS" w:hAnsi="Trebuchet MS"/>
          <w:i/>
          <w:sz w:val="22"/>
          <w:szCs w:val="22"/>
          <w:lang w:val="de-DE"/>
        </w:rPr>
        <w:t xml:space="preserve">0 - 21:00 Uhr: „Konfliktfrei vererben: die letzten Dinge gut regeln …  </w:t>
      </w:r>
    </w:p>
    <w:p w:rsidR="0009461B" w:rsidRDefault="0009461B" w:rsidP="0009461B">
      <w:pPr>
        <w:spacing w:before="120" w:line="360" w:lineRule="exact"/>
        <w:rPr>
          <w:rFonts w:ascii="Trebuchet MS" w:hAnsi="Trebuchet MS"/>
          <w:i/>
          <w:sz w:val="22"/>
          <w:szCs w:val="22"/>
          <w:lang w:val="de-DE"/>
        </w:rPr>
      </w:pPr>
    </w:p>
    <w:p w:rsidR="00835595" w:rsidRDefault="00835595" w:rsidP="0009461B">
      <w:pPr>
        <w:spacing w:before="120" w:line="360" w:lineRule="exact"/>
        <w:rPr>
          <w:rFonts w:ascii="Trebuchet MS" w:hAnsi="Trebuchet MS"/>
          <w:i/>
          <w:sz w:val="22"/>
          <w:szCs w:val="22"/>
          <w:lang w:val="de-DE"/>
        </w:rPr>
      </w:pPr>
      <w:r>
        <w:rPr>
          <w:rFonts w:ascii="Trebuchet MS" w:hAnsi="Trebuchet MS"/>
          <w:i/>
          <w:sz w:val="22"/>
          <w:szCs w:val="22"/>
          <w:lang w:val="de-DE"/>
        </w:rPr>
        <w:t xml:space="preserve">Die Einheit lässt sich </w:t>
      </w:r>
      <w:r w:rsidR="0009461B">
        <w:rPr>
          <w:rFonts w:ascii="Trebuchet MS" w:hAnsi="Trebuchet MS"/>
          <w:i/>
          <w:sz w:val="22"/>
          <w:szCs w:val="22"/>
          <w:lang w:val="de-DE"/>
        </w:rPr>
        <w:t xml:space="preserve">aber auch in anderen Zusammenhängen einsetzen. Sie kann </w:t>
      </w:r>
      <w:r>
        <w:rPr>
          <w:rFonts w:ascii="Trebuchet MS" w:hAnsi="Trebuchet MS"/>
          <w:i/>
          <w:sz w:val="22"/>
          <w:szCs w:val="22"/>
          <w:lang w:val="de-DE"/>
        </w:rPr>
        <w:t>zeitlich und inhaltlich variabel gestalte</w:t>
      </w:r>
      <w:r w:rsidR="0009461B">
        <w:rPr>
          <w:rFonts w:ascii="Trebuchet MS" w:hAnsi="Trebuchet MS"/>
          <w:i/>
          <w:sz w:val="22"/>
          <w:szCs w:val="22"/>
          <w:lang w:val="de-DE"/>
        </w:rPr>
        <w:t>t werden</w:t>
      </w:r>
      <w:r>
        <w:rPr>
          <w:rFonts w:ascii="Trebuchet MS" w:hAnsi="Trebuchet MS"/>
          <w:i/>
          <w:sz w:val="22"/>
          <w:szCs w:val="22"/>
          <w:lang w:val="de-DE"/>
        </w:rPr>
        <w:t xml:space="preserve">: </w:t>
      </w:r>
    </w:p>
    <w:p w:rsidR="00835595" w:rsidRDefault="00835595" w:rsidP="005A48E5">
      <w:pPr>
        <w:spacing w:before="120" w:line="360" w:lineRule="exact"/>
        <w:rPr>
          <w:rFonts w:ascii="Trebuchet MS" w:hAnsi="Trebuchet MS"/>
          <w:i/>
          <w:sz w:val="22"/>
          <w:szCs w:val="22"/>
          <w:lang w:val="de-DE"/>
        </w:rPr>
      </w:pPr>
      <w:r>
        <w:rPr>
          <w:rFonts w:ascii="Trebuchet MS" w:hAnsi="Trebuchet MS"/>
          <w:i/>
          <w:sz w:val="22"/>
          <w:szCs w:val="22"/>
          <w:lang w:val="de-DE"/>
        </w:rPr>
        <w:t xml:space="preserve">Zum einen kann man die Teile (und Fallbeispiele) zur Vorsorgevollmacht und </w:t>
      </w:r>
      <w:r w:rsidR="005769B5">
        <w:rPr>
          <w:rFonts w:ascii="Trebuchet MS" w:hAnsi="Trebuchet MS"/>
          <w:i/>
          <w:sz w:val="22"/>
          <w:szCs w:val="22"/>
          <w:lang w:val="de-DE"/>
        </w:rPr>
        <w:t xml:space="preserve">zur </w:t>
      </w:r>
      <w:r>
        <w:rPr>
          <w:rFonts w:ascii="Trebuchet MS" w:hAnsi="Trebuchet MS"/>
          <w:i/>
          <w:sz w:val="22"/>
          <w:szCs w:val="22"/>
          <w:lang w:val="de-DE"/>
        </w:rPr>
        <w:t>Regelung der Bestattung</w:t>
      </w:r>
      <w:r w:rsidR="005769B5">
        <w:rPr>
          <w:rFonts w:ascii="Trebuchet MS" w:hAnsi="Trebuchet MS"/>
          <w:i/>
          <w:sz w:val="22"/>
          <w:szCs w:val="22"/>
          <w:lang w:val="de-DE"/>
        </w:rPr>
        <w:t xml:space="preserve"> reduzieren</w:t>
      </w:r>
      <w:r w:rsidR="001559EB">
        <w:rPr>
          <w:rFonts w:ascii="Trebuchet MS" w:hAnsi="Trebuchet MS"/>
          <w:i/>
          <w:sz w:val="22"/>
          <w:szCs w:val="22"/>
          <w:lang w:val="de-DE"/>
        </w:rPr>
        <w:t>. (Grundsätzlich kann der Ratgeber „Nicht(s) vergessen“ aber auch außerhalb Badens angefordert und eingesetzt werden!)</w:t>
      </w:r>
    </w:p>
    <w:p w:rsidR="005A48E5" w:rsidRPr="005A48E5" w:rsidRDefault="00513C30" w:rsidP="005A48E5">
      <w:pPr>
        <w:spacing w:before="120" w:line="360" w:lineRule="exact"/>
        <w:rPr>
          <w:rFonts w:ascii="Trebuchet MS" w:hAnsi="Trebuchet MS"/>
          <w:i/>
          <w:sz w:val="22"/>
          <w:szCs w:val="22"/>
          <w:lang w:val="de-DE"/>
        </w:rPr>
      </w:pPr>
      <w:r>
        <w:rPr>
          <w:rFonts w:ascii="Trebuchet MS" w:hAnsi="Trebuchet MS"/>
          <w:i/>
          <w:sz w:val="22"/>
          <w:szCs w:val="22"/>
          <w:lang w:val="de-DE"/>
        </w:rPr>
        <w:t>Zum anderen kann man j</w:t>
      </w:r>
      <w:r w:rsidR="005A48E5" w:rsidRPr="005A48E5">
        <w:rPr>
          <w:rFonts w:ascii="Trebuchet MS" w:hAnsi="Trebuchet MS"/>
          <w:i/>
          <w:sz w:val="22"/>
          <w:szCs w:val="22"/>
          <w:lang w:val="de-DE"/>
        </w:rPr>
        <w:t>e nach Zeit und Gruppengröße die Fallbeispiele zur Diskussion in Kleingruppen (siehe verschiedenfarbige Kärtchen) unterschiedlich einbringen:</w:t>
      </w:r>
    </w:p>
    <w:p w:rsidR="005A48E5" w:rsidRPr="005A48E5" w:rsidRDefault="005A48E5" w:rsidP="00513C30">
      <w:pPr>
        <w:pStyle w:val="Listenabsatz"/>
        <w:numPr>
          <w:ilvl w:val="0"/>
          <w:numId w:val="14"/>
        </w:numPr>
        <w:spacing w:before="60" w:line="360" w:lineRule="exact"/>
        <w:ind w:left="357" w:hanging="357"/>
        <w:contextualSpacing w:val="0"/>
        <w:rPr>
          <w:rFonts w:ascii="Trebuchet MS" w:hAnsi="Trebuchet MS"/>
          <w:i/>
          <w:sz w:val="22"/>
          <w:szCs w:val="22"/>
          <w:lang w:val="de-DE"/>
        </w:rPr>
      </w:pPr>
      <w:r w:rsidRPr="005A48E5">
        <w:rPr>
          <w:rFonts w:ascii="Trebuchet MS" w:hAnsi="Trebuchet MS"/>
          <w:i/>
          <w:sz w:val="22"/>
          <w:szCs w:val="22"/>
          <w:lang w:val="de-DE"/>
        </w:rPr>
        <w:t>Kleingruppen mit versch. Beispielen parallel arbeiten lassen und dann an der jeweiligen Stelle die Ergebnisse der jeweiligen Gruppe abrufen!</w:t>
      </w:r>
    </w:p>
    <w:p w:rsidR="005A48E5" w:rsidRPr="005A48E5" w:rsidRDefault="005A48E5" w:rsidP="00513C30">
      <w:pPr>
        <w:pStyle w:val="Listenabsatz"/>
        <w:numPr>
          <w:ilvl w:val="0"/>
          <w:numId w:val="14"/>
        </w:numPr>
        <w:spacing w:before="60" w:line="360" w:lineRule="exact"/>
        <w:ind w:left="357" w:hanging="357"/>
        <w:contextualSpacing w:val="0"/>
        <w:rPr>
          <w:rFonts w:ascii="Trebuchet MS" w:hAnsi="Trebuchet MS"/>
          <w:i/>
          <w:sz w:val="22"/>
          <w:szCs w:val="22"/>
          <w:lang w:val="de-DE"/>
        </w:rPr>
      </w:pPr>
      <w:r w:rsidRPr="005A48E5">
        <w:rPr>
          <w:rFonts w:ascii="Trebuchet MS" w:hAnsi="Trebuchet MS"/>
          <w:i/>
          <w:sz w:val="22"/>
          <w:szCs w:val="22"/>
          <w:lang w:val="de-DE"/>
        </w:rPr>
        <w:t xml:space="preserve">Kleingruppen bilden und ihnen alle Beispiele geben mit der Bitte jeweils pro Fall max. 5 min zu </w:t>
      </w:r>
      <w:r w:rsidR="006F6645">
        <w:rPr>
          <w:rFonts w:ascii="Trebuchet MS" w:hAnsi="Trebuchet MS"/>
          <w:i/>
          <w:sz w:val="22"/>
          <w:szCs w:val="22"/>
          <w:lang w:val="de-DE"/>
        </w:rPr>
        <w:t>ü</w:t>
      </w:r>
      <w:r w:rsidRPr="005A48E5">
        <w:rPr>
          <w:rFonts w:ascii="Trebuchet MS" w:hAnsi="Trebuchet MS"/>
          <w:i/>
          <w:sz w:val="22"/>
          <w:szCs w:val="22"/>
          <w:lang w:val="de-DE"/>
        </w:rPr>
        <w:t>berlegen, wie es weitergehen kann/soll.</w:t>
      </w:r>
      <w:r>
        <w:rPr>
          <w:rFonts w:ascii="Trebuchet MS" w:hAnsi="Trebuchet MS"/>
          <w:i/>
          <w:sz w:val="22"/>
          <w:szCs w:val="22"/>
          <w:lang w:val="de-DE"/>
        </w:rPr>
        <w:br/>
      </w:r>
      <w:r w:rsidRPr="005A48E5">
        <w:rPr>
          <w:rFonts w:ascii="Trebuchet MS" w:hAnsi="Trebuchet MS"/>
          <w:i/>
          <w:sz w:val="22"/>
          <w:szCs w:val="22"/>
          <w:lang w:val="de-DE"/>
        </w:rPr>
        <w:t>Im weiteren Vortrag dann Ergebnisse abrufen ...</w:t>
      </w:r>
    </w:p>
    <w:p w:rsidR="005A48E5" w:rsidRDefault="006F6645" w:rsidP="00513C30">
      <w:pPr>
        <w:pStyle w:val="Listenabsatz"/>
        <w:numPr>
          <w:ilvl w:val="0"/>
          <w:numId w:val="14"/>
        </w:numPr>
        <w:spacing w:before="60" w:line="360" w:lineRule="exact"/>
        <w:ind w:left="357" w:hanging="357"/>
        <w:contextualSpacing w:val="0"/>
        <w:rPr>
          <w:rFonts w:ascii="Trebuchet MS" w:hAnsi="Trebuchet MS"/>
          <w:i/>
          <w:sz w:val="22"/>
          <w:szCs w:val="22"/>
          <w:lang w:val="de-DE"/>
        </w:rPr>
      </w:pPr>
      <w:r>
        <w:rPr>
          <w:rFonts w:ascii="Trebuchet MS" w:hAnsi="Trebuchet MS"/>
          <w:i/>
          <w:sz w:val="22"/>
          <w:szCs w:val="22"/>
          <w:lang w:val="de-DE"/>
        </w:rPr>
        <w:t>In T</w:t>
      </w:r>
      <w:r w:rsidR="005A48E5" w:rsidRPr="005A48E5">
        <w:rPr>
          <w:rFonts w:ascii="Trebuchet MS" w:hAnsi="Trebuchet MS"/>
          <w:i/>
          <w:sz w:val="22"/>
          <w:szCs w:val="22"/>
          <w:lang w:val="de-DE"/>
        </w:rPr>
        <w:t>ischgruppen sitzen und an der jeweiligen Stelle das Beispiel einbringen und 5 min zur Diskussion stellen ...</w:t>
      </w:r>
    </w:p>
    <w:p w:rsidR="00310C72" w:rsidRDefault="00310C72" w:rsidP="00310C72">
      <w:pPr>
        <w:spacing w:before="60" w:line="360" w:lineRule="exact"/>
        <w:rPr>
          <w:rFonts w:ascii="Trebuchet MS" w:hAnsi="Trebuchet MS"/>
          <w:i/>
          <w:sz w:val="22"/>
          <w:szCs w:val="22"/>
          <w:lang w:val="de-DE"/>
        </w:rPr>
      </w:pPr>
    </w:p>
    <w:p w:rsidR="00310C72" w:rsidRPr="00310C72" w:rsidRDefault="00310C72" w:rsidP="00310C72">
      <w:pPr>
        <w:spacing w:before="60" w:line="360" w:lineRule="exact"/>
        <w:rPr>
          <w:rFonts w:ascii="Trebuchet MS" w:hAnsi="Trebuchet MS"/>
          <w:i/>
          <w:sz w:val="22"/>
          <w:szCs w:val="22"/>
          <w:u w:val="single"/>
          <w:lang w:val="de-DE"/>
        </w:rPr>
      </w:pPr>
      <w:r w:rsidRPr="00310C72">
        <w:rPr>
          <w:rFonts w:ascii="Trebuchet MS" w:hAnsi="Trebuchet MS"/>
          <w:i/>
          <w:sz w:val="22"/>
          <w:szCs w:val="22"/>
          <w:u w:val="single"/>
          <w:lang w:val="de-DE"/>
        </w:rPr>
        <w:t>Materialien:</w:t>
      </w:r>
    </w:p>
    <w:p w:rsidR="00310C72" w:rsidRDefault="00310C72" w:rsidP="00310C72">
      <w:pPr>
        <w:spacing w:before="60" w:line="360" w:lineRule="exact"/>
        <w:rPr>
          <w:rFonts w:ascii="Trebuchet MS" w:hAnsi="Trebuchet MS"/>
          <w:i/>
          <w:sz w:val="22"/>
          <w:szCs w:val="22"/>
          <w:lang w:val="de-DE"/>
        </w:rPr>
      </w:pPr>
      <w:r>
        <w:rPr>
          <w:rFonts w:ascii="Trebuchet MS" w:hAnsi="Trebuchet MS"/>
          <w:i/>
          <w:sz w:val="22"/>
          <w:szCs w:val="22"/>
          <w:lang w:val="de-DE"/>
        </w:rPr>
        <w:t>PowerPoint und Textskript, farbig kopierte Kärtchen mit Situationsbeschreibungen für alle Teilnehmenden.</w:t>
      </w:r>
    </w:p>
    <w:p w:rsidR="00310C72" w:rsidRDefault="00F9453B" w:rsidP="00F9453B">
      <w:pPr>
        <w:spacing w:before="60" w:line="360" w:lineRule="exact"/>
        <w:rPr>
          <w:rFonts w:ascii="Trebuchet MS" w:hAnsi="Trebuchet MS"/>
          <w:i/>
          <w:sz w:val="22"/>
          <w:szCs w:val="22"/>
          <w:bdr w:val="single" w:sz="4" w:space="0" w:color="auto"/>
          <w:lang w:val="de-DE"/>
        </w:rPr>
      </w:pPr>
      <w:r>
        <w:rPr>
          <w:rFonts w:ascii="Trebuchet MS" w:hAnsi="Trebuchet MS"/>
          <w:i/>
          <w:sz w:val="22"/>
          <w:szCs w:val="22"/>
          <w:lang w:val="de-DE"/>
        </w:rPr>
        <w:t>eventuell Ratgeber „Nicht(s) vergessen“ für alle Teilnehmenden</w:t>
      </w:r>
      <w:r w:rsidR="00310C72">
        <w:rPr>
          <w:rFonts w:ascii="Trebuchet MS" w:hAnsi="Trebuchet MS"/>
          <w:i/>
          <w:sz w:val="22"/>
          <w:szCs w:val="22"/>
          <w:bdr w:val="single" w:sz="4" w:space="0" w:color="auto"/>
          <w:lang w:val="de-DE"/>
        </w:rPr>
        <w:br w:type="page"/>
      </w:r>
    </w:p>
    <w:p w:rsidR="00AA5860" w:rsidRPr="00AA5860" w:rsidRDefault="00AA5860" w:rsidP="00AA5860">
      <w:pPr>
        <w:spacing w:before="360" w:line="360" w:lineRule="exact"/>
        <w:rPr>
          <w:rFonts w:ascii="Trebuchet MS" w:hAnsi="Trebuchet MS"/>
          <w:sz w:val="22"/>
          <w:szCs w:val="22"/>
          <w:lang w:val="de-DE"/>
        </w:rPr>
      </w:pPr>
      <w:r w:rsidRPr="00AA5860">
        <w:rPr>
          <w:rFonts w:ascii="Trebuchet MS" w:hAnsi="Trebuchet MS"/>
          <w:i/>
          <w:sz w:val="22"/>
          <w:szCs w:val="22"/>
          <w:bdr w:val="single" w:sz="4" w:space="0" w:color="auto"/>
          <w:lang w:val="de-DE"/>
        </w:rPr>
        <w:lastRenderedPageBreak/>
        <w:t>PP-Folie 0</w:t>
      </w:r>
      <w:r>
        <w:rPr>
          <w:rFonts w:ascii="Trebuchet MS" w:hAnsi="Trebuchet MS"/>
          <w:i/>
          <w:sz w:val="22"/>
          <w:szCs w:val="22"/>
          <w:bdr w:val="single" w:sz="4" w:space="0" w:color="auto"/>
          <w:lang w:val="de-DE"/>
        </w:rPr>
        <w:t>1</w:t>
      </w:r>
      <w:r w:rsidRPr="00AA5860">
        <w:rPr>
          <w:rFonts w:ascii="Trebuchet MS" w:hAnsi="Trebuchet MS"/>
          <w:i/>
          <w:sz w:val="22"/>
          <w:szCs w:val="22"/>
          <w:bdr w:val="single" w:sz="4" w:space="0" w:color="auto"/>
          <w:lang w:val="de-DE"/>
        </w:rPr>
        <w:t xml:space="preserve">: </w:t>
      </w:r>
      <w:r>
        <w:rPr>
          <w:rFonts w:ascii="Trebuchet MS" w:hAnsi="Trebuchet MS"/>
          <w:i/>
          <w:sz w:val="22"/>
          <w:szCs w:val="22"/>
          <w:bdr w:val="single" w:sz="4" w:space="0" w:color="auto"/>
          <w:lang w:val="de-DE"/>
        </w:rPr>
        <w:t>Titelfolie</w:t>
      </w:r>
      <w:r w:rsidRPr="00AA5860">
        <w:rPr>
          <w:rFonts w:ascii="Trebuchet MS" w:hAnsi="Trebuchet MS"/>
          <w:sz w:val="22"/>
          <w:szCs w:val="22"/>
          <w:lang w:val="de-DE"/>
        </w:rPr>
        <w:t xml:space="preserve">  </w:t>
      </w:r>
      <w:r>
        <w:rPr>
          <w:rFonts w:ascii="Trebuchet MS" w:hAnsi="Trebuchet MS"/>
          <w:b/>
          <w:sz w:val="22"/>
          <w:szCs w:val="22"/>
          <w:u w:val="single"/>
          <w:lang w:val="de-DE"/>
        </w:rPr>
        <w:t>Einführung</w:t>
      </w:r>
      <w:r w:rsidRPr="00AA5860">
        <w:rPr>
          <w:rFonts w:ascii="Trebuchet MS" w:hAnsi="Trebuchet MS"/>
          <w:b/>
          <w:sz w:val="22"/>
          <w:szCs w:val="22"/>
          <w:u w:val="single"/>
          <w:lang w:val="de-DE"/>
        </w:rPr>
        <w:t>:</w:t>
      </w:r>
    </w:p>
    <w:p w:rsidR="003018D5" w:rsidRDefault="00AA5860" w:rsidP="00AA5860">
      <w:pPr>
        <w:spacing w:before="120" w:line="360" w:lineRule="exact"/>
        <w:rPr>
          <w:rFonts w:ascii="Trebuchet MS" w:hAnsi="Trebuchet MS"/>
          <w:sz w:val="22"/>
          <w:szCs w:val="22"/>
          <w:lang w:val="de-DE"/>
        </w:rPr>
      </w:pPr>
      <w:r w:rsidRPr="00AA5860">
        <w:rPr>
          <w:rFonts w:ascii="Trebuchet MS" w:hAnsi="Trebuchet MS"/>
          <w:sz w:val="22"/>
          <w:szCs w:val="22"/>
          <w:lang w:val="de-DE"/>
        </w:rPr>
        <w:t>D</w:t>
      </w:r>
      <w:r w:rsidR="00513C30">
        <w:rPr>
          <w:rFonts w:ascii="Trebuchet MS" w:hAnsi="Trebuchet MS"/>
          <w:sz w:val="22"/>
          <w:szCs w:val="22"/>
          <w:lang w:val="de-DE"/>
        </w:rPr>
        <w:t>as Thema des Abends ist abgeleitet aus einem Buchtitel:</w:t>
      </w:r>
    </w:p>
    <w:p w:rsidR="003814D8" w:rsidRDefault="003018D5" w:rsidP="00513C30">
      <w:pPr>
        <w:spacing w:before="360" w:line="360" w:lineRule="exact"/>
        <w:rPr>
          <w:rFonts w:ascii="Trebuchet MS" w:hAnsi="Trebuchet MS"/>
          <w:sz w:val="22"/>
          <w:szCs w:val="22"/>
          <w:lang w:val="de-DE"/>
        </w:rPr>
      </w:pPr>
      <w:r w:rsidRPr="00AA5860">
        <w:rPr>
          <w:rFonts w:ascii="Trebuchet MS" w:hAnsi="Trebuchet MS"/>
          <w:i/>
          <w:sz w:val="22"/>
          <w:szCs w:val="22"/>
          <w:bdr w:val="single" w:sz="4" w:space="0" w:color="auto"/>
          <w:lang w:val="de-DE"/>
        </w:rPr>
        <w:t>PP-Folie 0</w:t>
      </w:r>
      <w:r>
        <w:rPr>
          <w:rFonts w:ascii="Trebuchet MS" w:hAnsi="Trebuchet MS"/>
          <w:i/>
          <w:sz w:val="22"/>
          <w:szCs w:val="22"/>
          <w:bdr w:val="single" w:sz="4" w:space="0" w:color="auto"/>
          <w:lang w:val="de-DE"/>
        </w:rPr>
        <w:t>2</w:t>
      </w:r>
      <w:r w:rsidRPr="00AA5860">
        <w:rPr>
          <w:rFonts w:ascii="Trebuchet MS" w:hAnsi="Trebuchet MS"/>
          <w:i/>
          <w:sz w:val="22"/>
          <w:szCs w:val="22"/>
          <w:bdr w:val="single" w:sz="4" w:space="0" w:color="auto"/>
          <w:lang w:val="de-DE"/>
        </w:rPr>
        <w:t xml:space="preserve">: </w:t>
      </w:r>
      <w:r>
        <w:rPr>
          <w:rFonts w:ascii="Trebuchet MS" w:hAnsi="Trebuchet MS"/>
          <w:i/>
          <w:sz w:val="22"/>
          <w:szCs w:val="22"/>
          <w:bdr w:val="single" w:sz="4" w:space="0" w:color="auto"/>
          <w:lang w:val="de-DE"/>
        </w:rPr>
        <w:t>Jonas-Buchtitel</w:t>
      </w:r>
      <w:r w:rsidRPr="00AA5860">
        <w:rPr>
          <w:rFonts w:ascii="Trebuchet MS" w:hAnsi="Trebuchet MS"/>
          <w:sz w:val="22"/>
          <w:szCs w:val="22"/>
          <w:lang w:val="de-DE"/>
        </w:rPr>
        <w:t xml:space="preserve"> </w:t>
      </w:r>
      <w:r w:rsidR="006D3849">
        <w:rPr>
          <w:rFonts w:ascii="Trebuchet MS" w:hAnsi="Trebuchet MS"/>
          <w:sz w:val="22"/>
          <w:szCs w:val="22"/>
          <w:lang w:val="de-DE"/>
        </w:rPr>
        <w:t xml:space="preserve"> </w:t>
      </w:r>
      <w:r w:rsidR="00513C30">
        <w:rPr>
          <w:rFonts w:ascii="Trebuchet MS" w:hAnsi="Trebuchet MS"/>
          <w:sz w:val="22"/>
          <w:szCs w:val="22"/>
          <w:lang w:val="de-DE"/>
        </w:rPr>
        <w:t xml:space="preserve">Der </w:t>
      </w:r>
      <w:r w:rsidR="00513C30" w:rsidRPr="0015071B">
        <w:rPr>
          <w:rFonts w:ascii="Trebuchet MS" w:hAnsi="Trebuchet MS"/>
          <w:sz w:val="22"/>
          <w:szCs w:val="22"/>
          <w:lang w:val="de-DE"/>
        </w:rPr>
        <w:t>Unternehmensbera</w:t>
      </w:r>
      <w:r w:rsidR="00513C30">
        <w:rPr>
          <w:rFonts w:ascii="Trebuchet MS" w:hAnsi="Trebuchet MS"/>
          <w:sz w:val="22"/>
          <w:szCs w:val="22"/>
          <w:lang w:val="de-DE"/>
        </w:rPr>
        <w:t xml:space="preserve">ter Hubertus Jonas und sein Sohn, der </w:t>
      </w:r>
      <w:r w:rsidR="00513C30" w:rsidRPr="0015071B">
        <w:rPr>
          <w:rFonts w:ascii="Trebuchet MS" w:hAnsi="Trebuchet MS"/>
          <w:sz w:val="22"/>
          <w:szCs w:val="22"/>
          <w:lang w:val="de-DE"/>
        </w:rPr>
        <w:t>Sozialpsychologe</w:t>
      </w:r>
      <w:r w:rsidR="00513C30">
        <w:rPr>
          <w:rFonts w:ascii="Trebuchet MS" w:hAnsi="Trebuchet MS"/>
          <w:sz w:val="22"/>
          <w:szCs w:val="22"/>
          <w:lang w:val="de-DE"/>
        </w:rPr>
        <w:t xml:space="preserve"> </w:t>
      </w:r>
      <w:r>
        <w:rPr>
          <w:rFonts w:ascii="Trebuchet MS" w:hAnsi="Trebuchet MS"/>
          <w:sz w:val="22"/>
          <w:szCs w:val="22"/>
          <w:lang w:val="de-DE"/>
        </w:rPr>
        <w:t xml:space="preserve">Kai </w:t>
      </w:r>
      <w:r w:rsidR="00513C30">
        <w:rPr>
          <w:rFonts w:ascii="Trebuchet MS" w:hAnsi="Trebuchet MS"/>
          <w:sz w:val="22"/>
          <w:szCs w:val="22"/>
          <w:lang w:val="de-DE"/>
        </w:rPr>
        <w:t xml:space="preserve">Jonas haben es gemeinsam </w:t>
      </w:r>
      <w:proofErr w:type="spellStart"/>
      <w:r w:rsidR="00513C30">
        <w:rPr>
          <w:rFonts w:ascii="Trebuchet MS" w:hAnsi="Trebuchet MS"/>
          <w:sz w:val="22"/>
          <w:szCs w:val="22"/>
          <w:lang w:val="de-DE"/>
        </w:rPr>
        <w:t>geschrieben.</w:t>
      </w:r>
      <w:r w:rsidR="003814D8">
        <w:rPr>
          <w:rFonts w:ascii="Trebuchet MS" w:hAnsi="Trebuchet MS"/>
          <w:sz w:val="22"/>
          <w:szCs w:val="22"/>
          <w:lang w:val="de-DE"/>
        </w:rPr>
        <w:t>Sie</w:t>
      </w:r>
      <w:proofErr w:type="spellEnd"/>
      <w:r w:rsidR="003814D8">
        <w:rPr>
          <w:rFonts w:ascii="Trebuchet MS" w:hAnsi="Trebuchet MS"/>
          <w:sz w:val="22"/>
          <w:szCs w:val="22"/>
          <w:lang w:val="de-DE"/>
        </w:rPr>
        <w:t xml:space="preserve"> betonen, dass es bei „richt</w:t>
      </w:r>
      <w:r w:rsidR="003814D8">
        <w:rPr>
          <w:rFonts w:ascii="Trebuchet MS" w:hAnsi="Trebuchet MS"/>
          <w:sz w:val="22"/>
          <w:szCs w:val="22"/>
          <w:lang w:val="de-DE"/>
        </w:rPr>
        <w:t>i</w:t>
      </w:r>
      <w:r w:rsidR="003814D8">
        <w:rPr>
          <w:rFonts w:ascii="Trebuchet MS" w:hAnsi="Trebuchet MS"/>
          <w:sz w:val="22"/>
          <w:szCs w:val="22"/>
          <w:lang w:val="de-DE"/>
        </w:rPr>
        <w:t>gen vererben“ weniger um juristische und steuerliche Fragen geht, sondern vor allem um ein Beziehungsgeschehen.</w:t>
      </w:r>
    </w:p>
    <w:p w:rsidR="00AA5860" w:rsidRDefault="003018D5" w:rsidP="00513C30">
      <w:pPr>
        <w:spacing w:before="240" w:line="360" w:lineRule="exact"/>
        <w:rPr>
          <w:rFonts w:ascii="Trebuchet MS" w:hAnsi="Trebuchet MS"/>
          <w:sz w:val="22"/>
          <w:szCs w:val="22"/>
          <w:lang w:val="de-DE"/>
        </w:rPr>
      </w:pPr>
      <w:r>
        <w:rPr>
          <w:rFonts w:ascii="Trebuchet MS" w:hAnsi="Trebuchet MS"/>
          <w:sz w:val="22"/>
          <w:szCs w:val="22"/>
          <w:lang w:val="de-DE"/>
        </w:rPr>
        <w:t>Aber bei der Beschäftigung mit dem Thema „Erben und Vererben“ haben wir festgestellt:</w:t>
      </w:r>
    </w:p>
    <w:p w:rsidR="003018D5" w:rsidRDefault="003018D5" w:rsidP="00AA5860">
      <w:pPr>
        <w:spacing w:before="120" w:line="360" w:lineRule="exact"/>
        <w:rPr>
          <w:rFonts w:ascii="Trebuchet MS" w:hAnsi="Trebuchet MS"/>
          <w:sz w:val="22"/>
          <w:szCs w:val="22"/>
          <w:lang w:val="de-DE"/>
        </w:rPr>
      </w:pPr>
      <w:r>
        <w:rPr>
          <w:rFonts w:ascii="Trebuchet MS" w:hAnsi="Trebuchet MS"/>
          <w:sz w:val="22"/>
          <w:szCs w:val="22"/>
          <w:lang w:val="de-DE"/>
        </w:rPr>
        <w:t xml:space="preserve">Es gibt noch ganz viele andere Fragen, die auftauchen, wenn man anfängt, </w:t>
      </w:r>
      <w:r w:rsidR="006D3849">
        <w:rPr>
          <w:rFonts w:ascii="Trebuchet MS" w:hAnsi="Trebuchet MS"/>
          <w:sz w:val="22"/>
          <w:szCs w:val="22"/>
          <w:lang w:val="de-DE"/>
        </w:rPr>
        <w:t xml:space="preserve">über die </w:t>
      </w:r>
      <w:r>
        <w:rPr>
          <w:rFonts w:ascii="Trebuchet MS" w:hAnsi="Trebuchet MS"/>
          <w:sz w:val="22"/>
          <w:szCs w:val="22"/>
          <w:lang w:val="de-DE"/>
        </w:rPr>
        <w:t xml:space="preserve">eigene Endlichkeit </w:t>
      </w:r>
      <w:r w:rsidR="006D3849">
        <w:rPr>
          <w:rFonts w:ascii="Trebuchet MS" w:hAnsi="Trebuchet MS"/>
          <w:sz w:val="22"/>
          <w:szCs w:val="22"/>
          <w:lang w:val="de-DE"/>
        </w:rPr>
        <w:t>nachzudenken</w:t>
      </w:r>
      <w:r>
        <w:rPr>
          <w:rFonts w:ascii="Trebuchet MS" w:hAnsi="Trebuchet MS"/>
          <w:sz w:val="22"/>
          <w:szCs w:val="22"/>
          <w:lang w:val="de-DE"/>
        </w:rPr>
        <w:t xml:space="preserve">. </w:t>
      </w:r>
    </w:p>
    <w:p w:rsidR="003018D5" w:rsidRDefault="003018D5" w:rsidP="00AA5860">
      <w:pPr>
        <w:spacing w:before="120" w:line="360" w:lineRule="exact"/>
        <w:rPr>
          <w:rFonts w:ascii="Trebuchet MS" w:hAnsi="Trebuchet MS"/>
          <w:sz w:val="22"/>
          <w:szCs w:val="22"/>
          <w:lang w:val="de-DE"/>
        </w:rPr>
      </w:pPr>
      <w:r>
        <w:rPr>
          <w:rFonts w:ascii="Trebuchet MS" w:hAnsi="Trebuchet MS"/>
          <w:sz w:val="22"/>
          <w:szCs w:val="22"/>
          <w:lang w:val="de-DE"/>
        </w:rPr>
        <w:t xml:space="preserve">Und so ist </w:t>
      </w:r>
      <w:r w:rsidR="006D3849">
        <w:rPr>
          <w:rFonts w:ascii="Trebuchet MS" w:hAnsi="Trebuchet MS"/>
          <w:sz w:val="22"/>
          <w:szCs w:val="22"/>
          <w:lang w:val="de-DE"/>
        </w:rPr>
        <w:t>neben unserem Erbsc</w:t>
      </w:r>
      <w:r w:rsidR="003814D8">
        <w:rPr>
          <w:rFonts w:ascii="Trebuchet MS" w:hAnsi="Trebuchet MS"/>
          <w:sz w:val="22"/>
          <w:szCs w:val="22"/>
          <w:lang w:val="de-DE"/>
        </w:rPr>
        <w:t>h</w:t>
      </w:r>
      <w:r w:rsidR="006D3849">
        <w:rPr>
          <w:rFonts w:ascii="Trebuchet MS" w:hAnsi="Trebuchet MS"/>
          <w:sz w:val="22"/>
          <w:szCs w:val="22"/>
          <w:lang w:val="de-DE"/>
        </w:rPr>
        <w:t>af</w:t>
      </w:r>
      <w:r w:rsidR="003814D8">
        <w:rPr>
          <w:rFonts w:ascii="Trebuchet MS" w:hAnsi="Trebuchet MS"/>
          <w:sz w:val="22"/>
          <w:szCs w:val="22"/>
          <w:lang w:val="de-DE"/>
        </w:rPr>
        <w:t>t</w:t>
      </w:r>
      <w:r w:rsidR="006D3849">
        <w:rPr>
          <w:rFonts w:ascii="Trebuchet MS" w:hAnsi="Trebuchet MS"/>
          <w:sz w:val="22"/>
          <w:szCs w:val="22"/>
          <w:lang w:val="de-DE"/>
        </w:rPr>
        <w:t xml:space="preserve">sratgeber „Was bleibt.“ </w:t>
      </w:r>
      <w:r>
        <w:rPr>
          <w:rFonts w:ascii="Trebuchet MS" w:hAnsi="Trebuchet MS"/>
          <w:sz w:val="22"/>
          <w:szCs w:val="22"/>
          <w:lang w:val="de-DE"/>
        </w:rPr>
        <w:t xml:space="preserve">ein zweiter Ratgeber entstanden: </w:t>
      </w:r>
    </w:p>
    <w:p w:rsidR="006D3849" w:rsidRDefault="003018D5" w:rsidP="006D3849">
      <w:pPr>
        <w:spacing w:before="360" w:line="360" w:lineRule="exact"/>
        <w:rPr>
          <w:rFonts w:ascii="Trebuchet MS" w:hAnsi="Trebuchet MS"/>
          <w:sz w:val="22"/>
          <w:szCs w:val="22"/>
          <w:lang w:val="de-DE"/>
        </w:rPr>
      </w:pPr>
      <w:r w:rsidRPr="00AA5860">
        <w:rPr>
          <w:rFonts w:ascii="Trebuchet MS" w:hAnsi="Trebuchet MS"/>
          <w:i/>
          <w:sz w:val="22"/>
          <w:szCs w:val="22"/>
          <w:bdr w:val="single" w:sz="4" w:space="0" w:color="auto"/>
          <w:lang w:val="de-DE"/>
        </w:rPr>
        <w:t>PP-Folie 0</w:t>
      </w:r>
      <w:r>
        <w:rPr>
          <w:rFonts w:ascii="Trebuchet MS" w:hAnsi="Trebuchet MS"/>
          <w:i/>
          <w:sz w:val="22"/>
          <w:szCs w:val="22"/>
          <w:bdr w:val="single" w:sz="4" w:space="0" w:color="auto"/>
          <w:lang w:val="de-DE"/>
        </w:rPr>
        <w:t>2</w:t>
      </w:r>
      <w:r w:rsidRPr="00AA5860">
        <w:rPr>
          <w:rFonts w:ascii="Trebuchet MS" w:hAnsi="Trebuchet MS"/>
          <w:i/>
          <w:sz w:val="22"/>
          <w:szCs w:val="22"/>
          <w:bdr w:val="single" w:sz="4" w:space="0" w:color="auto"/>
          <w:lang w:val="de-DE"/>
        </w:rPr>
        <w:t xml:space="preserve">: </w:t>
      </w:r>
      <w:r>
        <w:rPr>
          <w:rFonts w:ascii="Trebuchet MS" w:hAnsi="Trebuchet MS"/>
          <w:i/>
          <w:sz w:val="22"/>
          <w:szCs w:val="22"/>
          <w:bdr w:val="single" w:sz="4" w:space="0" w:color="auto"/>
          <w:lang w:val="de-DE"/>
        </w:rPr>
        <w:t xml:space="preserve"> </w:t>
      </w:r>
      <w:r w:rsidR="006D3849">
        <w:rPr>
          <w:rFonts w:ascii="Trebuchet MS" w:hAnsi="Trebuchet MS"/>
          <w:i/>
          <w:sz w:val="22"/>
          <w:szCs w:val="22"/>
          <w:bdr w:val="single" w:sz="4" w:space="0" w:color="auto"/>
          <w:lang w:val="de-DE"/>
        </w:rPr>
        <w:t>+</w:t>
      </w:r>
      <w:r>
        <w:rPr>
          <w:rFonts w:ascii="Trebuchet MS" w:hAnsi="Trebuchet MS"/>
          <w:i/>
          <w:sz w:val="22"/>
          <w:szCs w:val="22"/>
          <w:bdr w:val="single" w:sz="4" w:space="0" w:color="auto"/>
          <w:lang w:val="de-DE"/>
        </w:rPr>
        <w:t>„Nicht(s) vergessen“</w:t>
      </w:r>
      <w:r w:rsidRPr="00AA5860">
        <w:rPr>
          <w:rFonts w:ascii="Trebuchet MS" w:hAnsi="Trebuchet MS"/>
          <w:sz w:val="22"/>
          <w:szCs w:val="22"/>
          <w:lang w:val="de-DE"/>
        </w:rPr>
        <w:t xml:space="preserve"> </w:t>
      </w:r>
      <w:r w:rsidR="006D3849">
        <w:rPr>
          <w:rFonts w:ascii="Trebuchet MS" w:hAnsi="Trebuchet MS"/>
          <w:sz w:val="22"/>
          <w:szCs w:val="22"/>
          <w:lang w:val="de-DE"/>
        </w:rPr>
        <w:t>„Nicht(s) vergessen“.</w:t>
      </w:r>
    </w:p>
    <w:p w:rsidR="006D3849" w:rsidRDefault="006D3849" w:rsidP="003018D5">
      <w:pPr>
        <w:spacing w:before="120" w:line="360" w:lineRule="exact"/>
        <w:rPr>
          <w:rFonts w:ascii="Trebuchet MS" w:hAnsi="Trebuchet MS"/>
          <w:sz w:val="22"/>
          <w:szCs w:val="22"/>
          <w:lang w:val="de-DE"/>
        </w:rPr>
      </w:pPr>
      <w:r>
        <w:rPr>
          <w:rFonts w:ascii="Trebuchet MS" w:hAnsi="Trebuchet MS"/>
          <w:sz w:val="22"/>
          <w:szCs w:val="22"/>
          <w:lang w:val="de-DE"/>
        </w:rPr>
        <w:t xml:space="preserve">In der Aufmachung ganz ähnlich wie „Was bleibt.“ </w:t>
      </w:r>
    </w:p>
    <w:p w:rsidR="006D3849" w:rsidRDefault="006D3849" w:rsidP="003018D5">
      <w:pPr>
        <w:spacing w:before="120" w:line="360" w:lineRule="exact"/>
        <w:rPr>
          <w:rFonts w:ascii="Trebuchet MS" w:hAnsi="Trebuchet MS"/>
          <w:sz w:val="22"/>
          <w:szCs w:val="22"/>
          <w:lang w:val="de-DE"/>
        </w:rPr>
      </w:pPr>
      <w:r>
        <w:rPr>
          <w:rFonts w:ascii="Trebuchet MS" w:hAnsi="Trebuchet MS"/>
          <w:sz w:val="22"/>
          <w:szCs w:val="22"/>
          <w:lang w:val="de-DE"/>
        </w:rPr>
        <w:t>Auch hier der Versuch, ein schweres Thema „leichter“ zugänglich zu machen.</w:t>
      </w:r>
    </w:p>
    <w:p w:rsidR="009F5773" w:rsidRDefault="009F5773" w:rsidP="009F5773">
      <w:pPr>
        <w:spacing w:before="240" w:line="360" w:lineRule="exact"/>
        <w:rPr>
          <w:rFonts w:ascii="Trebuchet MS" w:hAnsi="Trebuchet MS"/>
          <w:sz w:val="22"/>
          <w:szCs w:val="22"/>
          <w:lang w:val="de-DE"/>
        </w:rPr>
      </w:pPr>
      <w:r w:rsidRPr="00AA5860">
        <w:rPr>
          <w:rFonts w:ascii="Trebuchet MS" w:hAnsi="Trebuchet MS"/>
          <w:i/>
          <w:sz w:val="22"/>
          <w:szCs w:val="22"/>
          <w:bdr w:val="single" w:sz="4" w:space="0" w:color="auto"/>
          <w:lang w:val="de-DE"/>
        </w:rPr>
        <w:t>PP-Folie 0</w:t>
      </w:r>
      <w:r>
        <w:rPr>
          <w:rFonts w:ascii="Trebuchet MS" w:hAnsi="Trebuchet MS"/>
          <w:i/>
          <w:sz w:val="22"/>
          <w:szCs w:val="22"/>
          <w:bdr w:val="single" w:sz="4" w:space="0" w:color="auto"/>
          <w:lang w:val="de-DE"/>
        </w:rPr>
        <w:t>3</w:t>
      </w:r>
      <w:r w:rsidRPr="00AA5860">
        <w:rPr>
          <w:rFonts w:ascii="Trebuchet MS" w:hAnsi="Trebuchet MS"/>
          <w:i/>
          <w:sz w:val="22"/>
          <w:szCs w:val="22"/>
          <w:bdr w:val="single" w:sz="4" w:space="0" w:color="auto"/>
          <w:lang w:val="de-DE"/>
        </w:rPr>
        <w:t xml:space="preserve">: </w:t>
      </w:r>
      <w:r>
        <w:rPr>
          <w:rFonts w:ascii="Trebuchet MS" w:hAnsi="Trebuchet MS"/>
          <w:i/>
          <w:sz w:val="22"/>
          <w:szCs w:val="22"/>
          <w:bdr w:val="single" w:sz="4" w:space="0" w:color="auto"/>
          <w:lang w:val="de-DE"/>
        </w:rPr>
        <w:t xml:space="preserve"> „Gut vorbereitet“</w:t>
      </w:r>
      <w:r w:rsidRPr="00AA5860">
        <w:rPr>
          <w:rFonts w:ascii="Trebuchet MS" w:hAnsi="Trebuchet MS"/>
          <w:sz w:val="22"/>
          <w:szCs w:val="22"/>
          <w:lang w:val="de-DE"/>
        </w:rPr>
        <w:t xml:space="preserve"> </w:t>
      </w:r>
      <w:r>
        <w:rPr>
          <w:rFonts w:ascii="Trebuchet MS" w:hAnsi="Trebuchet MS"/>
          <w:sz w:val="22"/>
          <w:szCs w:val="22"/>
          <w:lang w:val="de-DE"/>
        </w:rPr>
        <w:t xml:space="preserve"> Hier mit dem Motiv der „Reise“, das sich </w:t>
      </w:r>
      <w:proofErr w:type="gramStart"/>
      <w:r>
        <w:rPr>
          <w:rFonts w:ascii="Trebuchet MS" w:hAnsi="Trebuchet MS"/>
          <w:sz w:val="22"/>
          <w:szCs w:val="22"/>
          <w:lang w:val="de-DE"/>
        </w:rPr>
        <w:t>durchzieht ..</w:t>
      </w:r>
      <w:proofErr w:type="gramEnd"/>
    </w:p>
    <w:p w:rsidR="009F5773" w:rsidRDefault="009F5773" w:rsidP="009F5773">
      <w:pPr>
        <w:spacing w:before="240" w:line="360" w:lineRule="exact"/>
        <w:rPr>
          <w:rFonts w:ascii="Trebuchet MS" w:hAnsi="Trebuchet MS"/>
          <w:sz w:val="22"/>
          <w:szCs w:val="22"/>
          <w:lang w:val="de-DE"/>
        </w:rPr>
      </w:pPr>
      <w:r w:rsidRPr="00AA5860">
        <w:rPr>
          <w:rFonts w:ascii="Trebuchet MS" w:hAnsi="Trebuchet MS"/>
          <w:i/>
          <w:sz w:val="22"/>
          <w:szCs w:val="22"/>
          <w:bdr w:val="single" w:sz="4" w:space="0" w:color="auto"/>
          <w:lang w:val="de-DE"/>
        </w:rPr>
        <w:t>PP-Folie 0</w:t>
      </w:r>
      <w:r>
        <w:rPr>
          <w:rFonts w:ascii="Trebuchet MS" w:hAnsi="Trebuchet MS"/>
          <w:i/>
          <w:sz w:val="22"/>
          <w:szCs w:val="22"/>
          <w:bdr w:val="single" w:sz="4" w:space="0" w:color="auto"/>
          <w:lang w:val="de-DE"/>
        </w:rPr>
        <w:t>4</w:t>
      </w:r>
      <w:r w:rsidRPr="00AA5860">
        <w:rPr>
          <w:rFonts w:ascii="Trebuchet MS" w:hAnsi="Trebuchet MS"/>
          <w:i/>
          <w:sz w:val="22"/>
          <w:szCs w:val="22"/>
          <w:bdr w:val="single" w:sz="4" w:space="0" w:color="auto"/>
          <w:lang w:val="de-DE"/>
        </w:rPr>
        <w:t xml:space="preserve">: </w:t>
      </w:r>
      <w:r>
        <w:rPr>
          <w:rFonts w:ascii="Trebuchet MS" w:hAnsi="Trebuchet MS"/>
          <w:i/>
          <w:sz w:val="22"/>
          <w:szCs w:val="22"/>
          <w:bdr w:val="single" w:sz="4" w:space="0" w:color="auto"/>
          <w:lang w:val="de-DE"/>
        </w:rPr>
        <w:t xml:space="preserve"> Checkliste</w:t>
      </w:r>
      <w:r w:rsidRPr="00AA5860">
        <w:rPr>
          <w:rFonts w:ascii="Trebuchet MS" w:hAnsi="Trebuchet MS"/>
          <w:sz w:val="22"/>
          <w:szCs w:val="22"/>
          <w:lang w:val="de-DE"/>
        </w:rPr>
        <w:t xml:space="preserve"> </w:t>
      </w:r>
    </w:p>
    <w:p w:rsidR="009F5773" w:rsidRDefault="009F5773" w:rsidP="006D3849">
      <w:pPr>
        <w:spacing w:before="120" w:line="360" w:lineRule="exact"/>
        <w:rPr>
          <w:rFonts w:ascii="Trebuchet MS" w:hAnsi="Trebuchet MS"/>
          <w:sz w:val="22"/>
          <w:szCs w:val="22"/>
          <w:lang w:val="de-DE"/>
        </w:rPr>
      </w:pPr>
      <w:r>
        <w:rPr>
          <w:rFonts w:ascii="Trebuchet MS" w:hAnsi="Trebuchet MS"/>
          <w:sz w:val="22"/>
          <w:szCs w:val="22"/>
          <w:lang w:val="de-DE"/>
        </w:rPr>
        <w:t>Als Einladung, sich mit den vielen Fragen zu beschäftigen, die im Raum stehen …</w:t>
      </w:r>
    </w:p>
    <w:p w:rsidR="009F5773" w:rsidRDefault="009F5773" w:rsidP="009F5773">
      <w:pPr>
        <w:spacing w:before="240" w:line="360" w:lineRule="exact"/>
        <w:rPr>
          <w:rFonts w:ascii="Trebuchet MS" w:hAnsi="Trebuchet MS"/>
          <w:sz w:val="22"/>
          <w:szCs w:val="22"/>
          <w:lang w:val="de-DE"/>
        </w:rPr>
      </w:pPr>
      <w:r w:rsidRPr="00AA5860">
        <w:rPr>
          <w:rFonts w:ascii="Trebuchet MS" w:hAnsi="Trebuchet MS"/>
          <w:i/>
          <w:sz w:val="22"/>
          <w:szCs w:val="22"/>
          <w:bdr w:val="single" w:sz="4" w:space="0" w:color="auto"/>
          <w:lang w:val="de-DE"/>
        </w:rPr>
        <w:t>PP-Folie 0</w:t>
      </w:r>
      <w:r>
        <w:rPr>
          <w:rFonts w:ascii="Trebuchet MS" w:hAnsi="Trebuchet MS"/>
          <w:i/>
          <w:sz w:val="22"/>
          <w:szCs w:val="22"/>
          <w:bdr w:val="single" w:sz="4" w:space="0" w:color="auto"/>
          <w:lang w:val="de-DE"/>
        </w:rPr>
        <w:t>5</w:t>
      </w:r>
      <w:r w:rsidRPr="00AA5860">
        <w:rPr>
          <w:rFonts w:ascii="Trebuchet MS" w:hAnsi="Trebuchet MS"/>
          <w:i/>
          <w:sz w:val="22"/>
          <w:szCs w:val="22"/>
          <w:bdr w:val="single" w:sz="4" w:space="0" w:color="auto"/>
          <w:lang w:val="de-DE"/>
        </w:rPr>
        <w:t xml:space="preserve">: </w:t>
      </w:r>
      <w:r>
        <w:rPr>
          <w:rFonts w:ascii="Trebuchet MS" w:hAnsi="Trebuchet MS"/>
          <w:i/>
          <w:sz w:val="22"/>
          <w:szCs w:val="22"/>
          <w:bdr w:val="single" w:sz="4" w:space="0" w:color="auto"/>
          <w:lang w:val="de-DE"/>
        </w:rPr>
        <w:t xml:space="preserve"> Zitat </w:t>
      </w:r>
      <w:proofErr w:type="spellStart"/>
      <w:r>
        <w:rPr>
          <w:rFonts w:ascii="Trebuchet MS" w:hAnsi="Trebuchet MS"/>
          <w:i/>
          <w:sz w:val="22"/>
          <w:szCs w:val="22"/>
          <w:bdr w:val="single" w:sz="4" w:space="0" w:color="auto"/>
          <w:lang w:val="de-DE"/>
        </w:rPr>
        <w:t>Bilgri</w:t>
      </w:r>
      <w:proofErr w:type="spellEnd"/>
      <w:r w:rsidRPr="00AA5860">
        <w:rPr>
          <w:rFonts w:ascii="Trebuchet MS" w:hAnsi="Trebuchet MS"/>
          <w:sz w:val="22"/>
          <w:szCs w:val="22"/>
          <w:lang w:val="de-DE"/>
        </w:rPr>
        <w:t xml:space="preserve"> </w:t>
      </w:r>
    </w:p>
    <w:p w:rsidR="006D3849" w:rsidRDefault="006D3849" w:rsidP="006D3849">
      <w:pPr>
        <w:spacing w:before="120" w:line="360" w:lineRule="exact"/>
        <w:rPr>
          <w:rFonts w:ascii="Trebuchet MS" w:hAnsi="Trebuchet MS"/>
          <w:sz w:val="22"/>
          <w:szCs w:val="22"/>
          <w:lang w:val="de-DE"/>
        </w:rPr>
      </w:pPr>
      <w:r w:rsidRPr="006D3849">
        <w:rPr>
          <w:rFonts w:ascii="Trebuchet MS" w:hAnsi="Trebuchet MS"/>
          <w:sz w:val="22"/>
          <w:szCs w:val="22"/>
          <w:lang w:val="de-DE"/>
        </w:rPr>
        <w:t xml:space="preserve">Anselm </w:t>
      </w:r>
      <w:proofErr w:type="spellStart"/>
      <w:r w:rsidRPr="006D3849">
        <w:rPr>
          <w:rFonts w:ascii="Trebuchet MS" w:hAnsi="Trebuchet MS"/>
          <w:sz w:val="22"/>
          <w:szCs w:val="22"/>
          <w:lang w:val="de-DE"/>
        </w:rPr>
        <w:t>Bilgri</w:t>
      </w:r>
      <w:proofErr w:type="spellEnd"/>
      <w:r w:rsidRPr="006D3849">
        <w:rPr>
          <w:rFonts w:ascii="Trebuchet MS" w:hAnsi="Trebuchet MS"/>
          <w:sz w:val="22"/>
          <w:szCs w:val="22"/>
          <w:lang w:val="de-DE"/>
        </w:rPr>
        <w:t>: „Jeder Mensch vererbt etwas und sei es nur die Aufgabe, das Begräbnis zu o</w:t>
      </w:r>
      <w:r w:rsidRPr="006D3849">
        <w:rPr>
          <w:rFonts w:ascii="Trebuchet MS" w:hAnsi="Trebuchet MS"/>
          <w:sz w:val="22"/>
          <w:szCs w:val="22"/>
          <w:lang w:val="de-DE"/>
        </w:rPr>
        <w:t>r</w:t>
      </w:r>
      <w:r w:rsidRPr="006D3849">
        <w:rPr>
          <w:rFonts w:ascii="Trebuchet MS" w:hAnsi="Trebuchet MS"/>
          <w:sz w:val="22"/>
          <w:szCs w:val="22"/>
          <w:lang w:val="de-DE"/>
        </w:rPr>
        <w:t>ganisieren. Deshalb ist es ein Zeichen der Verantwortung, sich schon zu Lebzeiten darum zu kümmern.“</w:t>
      </w:r>
      <w:r w:rsidR="009F5773">
        <w:rPr>
          <w:rFonts w:ascii="Trebuchet MS" w:hAnsi="Trebuchet MS"/>
          <w:sz w:val="22"/>
          <w:szCs w:val="22"/>
          <w:lang w:val="de-DE"/>
        </w:rPr>
        <w:t xml:space="preserve"> </w:t>
      </w:r>
      <w:r w:rsidRPr="006D3849">
        <w:rPr>
          <w:rFonts w:ascii="Trebuchet MS" w:hAnsi="Trebuchet MS"/>
          <w:sz w:val="22"/>
          <w:szCs w:val="22"/>
          <w:lang w:val="de-DE"/>
        </w:rPr>
        <w:t>(</w:t>
      </w:r>
      <w:r w:rsidR="009F5773">
        <w:rPr>
          <w:rFonts w:ascii="Trebuchet MS" w:hAnsi="Trebuchet MS"/>
          <w:sz w:val="22"/>
          <w:szCs w:val="22"/>
          <w:lang w:val="de-DE"/>
        </w:rPr>
        <w:t>i</w:t>
      </w:r>
      <w:r w:rsidRPr="006D3849">
        <w:rPr>
          <w:rFonts w:ascii="Trebuchet MS" w:hAnsi="Trebuchet MS"/>
          <w:sz w:val="22"/>
          <w:szCs w:val="22"/>
          <w:lang w:val="de-DE"/>
        </w:rPr>
        <w:t xml:space="preserve">n: </w:t>
      </w:r>
      <w:proofErr w:type="spellStart"/>
      <w:r w:rsidRPr="006D3849">
        <w:rPr>
          <w:rFonts w:ascii="Trebuchet MS" w:hAnsi="Trebuchet MS"/>
          <w:sz w:val="22"/>
          <w:szCs w:val="22"/>
          <w:lang w:val="de-DE"/>
        </w:rPr>
        <w:t>K.Jonas</w:t>
      </w:r>
      <w:proofErr w:type="spellEnd"/>
      <w:r w:rsidRPr="006D3849">
        <w:rPr>
          <w:rFonts w:ascii="Trebuchet MS" w:hAnsi="Trebuchet MS"/>
          <w:sz w:val="22"/>
          <w:szCs w:val="22"/>
          <w:lang w:val="de-DE"/>
        </w:rPr>
        <w:t>/</w:t>
      </w:r>
      <w:proofErr w:type="spellStart"/>
      <w:r w:rsidRPr="006D3849">
        <w:rPr>
          <w:rFonts w:ascii="Trebuchet MS" w:hAnsi="Trebuchet MS"/>
          <w:sz w:val="22"/>
          <w:szCs w:val="22"/>
          <w:lang w:val="de-DE"/>
        </w:rPr>
        <w:t>H.Jonas</w:t>
      </w:r>
      <w:proofErr w:type="spellEnd"/>
      <w:r w:rsidRPr="006D3849">
        <w:rPr>
          <w:rFonts w:ascii="Trebuchet MS" w:hAnsi="Trebuchet MS"/>
          <w:sz w:val="22"/>
          <w:szCs w:val="22"/>
          <w:lang w:val="de-DE"/>
        </w:rPr>
        <w:t>: Konfliktfrei vererben, Göttingen 2013, S. 7)</w:t>
      </w:r>
    </w:p>
    <w:p w:rsidR="00513C30" w:rsidRDefault="001559EB" w:rsidP="00513C30">
      <w:pPr>
        <w:spacing w:before="120" w:line="360" w:lineRule="exact"/>
        <w:ind w:left="709"/>
        <w:rPr>
          <w:rFonts w:ascii="Trebuchet MS" w:hAnsi="Trebuchet MS"/>
          <w:sz w:val="22"/>
          <w:szCs w:val="22"/>
          <w:lang w:val="de-DE"/>
        </w:rPr>
      </w:pPr>
      <w:r>
        <w:rPr>
          <w:rFonts w:ascii="Trebuchet MS" w:hAnsi="Trebuchet MS"/>
          <w:sz w:val="22"/>
          <w:szCs w:val="22"/>
          <w:lang w:val="de-DE"/>
        </w:rPr>
        <w:t>Und deshalb wollen wir im F</w:t>
      </w:r>
      <w:r w:rsidR="00513C30">
        <w:rPr>
          <w:rFonts w:ascii="Trebuchet MS" w:hAnsi="Trebuchet MS"/>
          <w:sz w:val="22"/>
          <w:szCs w:val="22"/>
          <w:lang w:val="de-DE"/>
        </w:rPr>
        <w:t>olgenden die Fragen der Vorsorgevollmacht und der G</w:t>
      </w:r>
      <w:r w:rsidR="00513C30">
        <w:rPr>
          <w:rFonts w:ascii="Trebuchet MS" w:hAnsi="Trebuchet MS"/>
          <w:sz w:val="22"/>
          <w:szCs w:val="22"/>
          <w:lang w:val="de-DE"/>
        </w:rPr>
        <w:t>e</w:t>
      </w:r>
      <w:r w:rsidR="00513C30">
        <w:rPr>
          <w:rFonts w:ascii="Trebuchet MS" w:hAnsi="Trebuchet MS"/>
          <w:sz w:val="22"/>
          <w:szCs w:val="22"/>
          <w:lang w:val="de-DE"/>
        </w:rPr>
        <w:t>staltung der Bestattung nicht ganz außen vor lassen.</w:t>
      </w:r>
    </w:p>
    <w:p w:rsidR="006D3849" w:rsidRPr="00AA5860" w:rsidRDefault="006D3849" w:rsidP="006D3849">
      <w:pPr>
        <w:spacing w:before="360" w:line="360" w:lineRule="exact"/>
        <w:rPr>
          <w:rFonts w:ascii="Trebuchet MS" w:hAnsi="Trebuchet MS"/>
          <w:sz w:val="22"/>
          <w:szCs w:val="22"/>
          <w:lang w:val="de-DE"/>
        </w:rPr>
      </w:pPr>
      <w:r w:rsidRPr="00AA5860">
        <w:rPr>
          <w:rFonts w:ascii="Trebuchet MS" w:hAnsi="Trebuchet MS"/>
          <w:i/>
          <w:sz w:val="22"/>
          <w:szCs w:val="22"/>
          <w:bdr w:val="single" w:sz="4" w:space="0" w:color="auto"/>
          <w:lang w:val="de-DE"/>
        </w:rPr>
        <w:t>PP-Folie 0</w:t>
      </w:r>
      <w:r w:rsidR="009F5773">
        <w:rPr>
          <w:rFonts w:ascii="Trebuchet MS" w:hAnsi="Trebuchet MS"/>
          <w:i/>
          <w:sz w:val="22"/>
          <w:szCs w:val="22"/>
          <w:bdr w:val="single" w:sz="4" w:space="0" w:color="auto"/>
          <w:lang w:val="de-DE"/>
        </w:rPr>
        <w:t>6</w:t>
      </w:r>
      <w:r w:rsidRPr="00AA5860">
        <w:rPr>
          <w:rFonts w:ascii="Trebuchet MS" w:hAnsi="Trebuchet MS"/>
          <w:i/>
          <w:sz w:val="22"/>
          <w:szCs w:val="22"/>
          <w:bdr w:val="single" w:sz="4" w:space="0" w:color="auto"/>
          <w:lang w:val="de-DE"/>
        </w:rPr>
        <w:t xml:space="preserve">: </w:t>
      </w:r>
      <w:r>
        <w:rPr>
          <w:rFonts w:ascii="Trebuchet MS" w:hAnsi="Trebuchet MS"/>
          <w:i/>
          <w:sz w:val="22"/>
          <w:szCs w:val="22"/>
          <w:bdr w:val="single" w:sz="4" w:space="0" w:color="auto"/>
          <w:lang w:val="de-DE"/>
        </w:rPr>
        <w:t>Grundsätzliches</w:t>
      </w:r>
      <w:r w:rsidRPr="00AA5860">
        <w:rPr>
          <w:rFonts w:ascii="Trebuchet MS" w:hAnsi="Trebuchet MS"/>
          <w:sz w:val="22"/>
          <w:szCs w:val="22"/>
          <w:lang w:val="de-DE"/>
        </w:rPr>
        <w:t xml:space="preserve"> </w:t>
      </w:r>
    </w:p>
    <w:p w:rsidR="0015071B" w:rsidRDefault="006D3849" w:rsidP="0015071B">
      <w:pPr>
        <w:pStyle w:val="Listenabsatz"/>
        <w:numPr>
          <w:ilvl w:val="0"/>
          <w:numId w:val="5"/>
        </w:numPr>
        <w:spacing w:before="120" w:line="360" w:lineRule="exact"/>
        <w:ind w:left="357" w:hanging="357"/>
        <w:contextualSpacing w:val="0"/>
        <w:rPr>
          <w:rFonts w:ascii="Trebuchet MS" w:hAnsi="Trebuchet MS"/>
          <w:sz w:val="22"/>
          <w:szCs w:val="22"/>
          <w:lang w:val="de-DE"/>
        </w:rPr>
      </w:pPr>
      <w:r w:rsidRPr="0015071B">
        <w:rPr>
          <w:rFonts w:ascii="Trebuchet MS" w:hAnsi="Trebuchet MS"/>
          <w:sz w:val="22"/>
          <w:szCs w:val="22"/>
          <w:lang w:val="de-DE"/>
        </w:rPr>
        <w:t>Tabuthema Tod:</w:t>
      </w:r>
      <w:r w:rsidRPr="0015071B">
        <w:rPr>
          <w:rFonts w:ascii="Trebuchet MS" w:hAnsi="Trebuchet MS"/>
          <w:sz w:val="22"/>
          <w:szCs w:val="22"/>
          <w:lang w:val="de-DE"/>
        </w:rPr>
        <w:br/>
        <w:t>Angst vor dem Tod hatten Menschen früher auch, aber sie haben die Angst nicht v</w:t>
      </w:r>
      <w:r w:rsidR="0015071B" w:rsidRPr="0015071B">
        <w:rPr>
          <w:rFonts w:ascii="Trebuchet MS" w:hAnsi="Trebuchet MS"/>
          <w:sz w:val="22"/>
          <w:szCs w:val="22"/>
          <w:lang w:val="de-DE"/>
        </w:rPr>
        <w:t>e</w:t>
      </w:r>
      <w:r w:rsidRPr="0015071B">
        <w:rPr>
          <w:rFonts w:ascii="Trebuchet MS" w:hAnsi="Trebuchet MS"/>
          <w:sz w:val="22"/>
          <w:szCs w:val="22"/>
          <w:lang w:val="de-DE"/>
        </w:rPr>
        <w:t>r</w:t>
      </w:r>
      <w:r w:rsidRPr="0015071B">
        <w:rPr>
          <w:rFonts w:ascii="Trebuchet MS" w:hAnsi="Trebuchet MS"/>
          <w:sz w:val="22"/>
          <w:szCs w:val="22"/>
          <w:lang w:val="de-DE"/>
        </w:rPr>
        <w:t>drängt. Deshalb wird heute nicht nur das Thema Erben verdrängt, son</w:t>
      </w:r>
      <w:r w:rsidR="0015071B" w:rsidRPr="0015071B">
        <w:rPr>
          <w:rFonts w:ascii="Trebuchet MS" w:hAnsi="Trebuchet MS"/>
          <w:sz w:val="22"/>
          <w:szCs w:val="22"/>
          <w:lang w:val="de-DE"/>
        </w:rPr>
        <w:t>d</w:t>
      </w:r>
      <w:r w:rsidRPr="0015071B">
        <w:rPr>
          <w:rFonts w:ascii="Trebuchet MS" w:hAnsi="Trebuchet MS"/>
          <w:sz w:val="22"/>
          <w:szCs w:val="22"/>
          <w:lang w:val="de-DE"/>
        </w:rPr>
        <w:t>er</w:t>
      </w:r>
      <w:r w:rsidR="0015071B" w:rsidRPr="0015071B">
        <w:rPr>
          <w:rFonts w:ascii="Trebuchet MS" w:hAnsi="Trebuchet MS"/>
          <w:sz w:val="22"/>
          <w:szCs w:val="22"/>
          <w:lang w:val="de-DE"/>
        </w:rPr>
        <w:t>n</w:t>
      </w:r>
      <w:r w:rsidRPr="0015071B">
        <w:rPr>
          <w:rFonts w:ascii="Trebuchet MS" w:hAnsi="Trebuchet MS"/>
          <w:sz w:val="22"/>
          <w:szCs w:val="22"/>
          <w:lang w:val="de-DE"/>
        </w:rPr>
        <w:t xml:space="preserve"> häufig auch der ganze Komplex „</w:t>
      </w:r>
      <w:r w:rsidR="0015071B" w:rsidRPr="0015071B">
        <w:rPr>
          <w:rFonts w:ascii="Trebuchet MS" w:hAnsi="Trebuchet MS"/>
          <w:sz w:val="22"/>
          <w:szCs w:val="22"/>
          <w:lang w:val="de-DE"/>
        </w:rPr>
        <w:t>Vorsorgevollmacht“, altersg</w:t>
      </w:r>
      <w:r w:rsidR="00513C30">
        <w:rPr>
          <w:rFonts w:ascii="Trebuchet MS" w:hAnsi="Trebuchet MS"/>
          <w:sz w:val="22"/>
          <w:szCs w:val="22"/>
          <w:lang w:val="de-DE"/>
        </w:rPr>
        <w:t>e</w:t>
      </w:r>
      <w:r w:rsidR="0015071B" w:rsidRPr="0015071B">
        <w:rPr>
          <w:rFonts w:ascii="Trebuchet MS" w:hAnsi="Trebuchet MS"/>
          <w:sz w:val="22"/>
          <w:szCs w:val="22"/>
          <w:lang w:val="de-DE"/>
        </w:rPr>
        <w:t>rechtes Wohnen usw. Nur die „Patie</w:t>
      </w:r>
      <w:r w:rsidR="0015071B" w:rsidRPr="0015071B">
        <w:rPr>
          <w:rFonts w:ascii="Trebuchet MS" w:hAnsi="Trebuchet MS"/>
          <w:sz w:val="22"/>
          <w:szCs w:val="22"/>
          <w:lang w:val="de-DE"/>
        </w:rPr>
        <w:t>n</w:t>
      </w:r>
      <w:r w:rsidR="0015071B" w:rsidRPr="0015071B">
        <w:rPr>
          <w:rFonts w:ascii="Trebuchet MS" w:hAnsi="Trebuchet MS"/>
          <w:sz w:val="22"/>
          <w:szCs w:val="22"/>
          <w:lang w:val="de-DE"/>
        </w:rPr>
        <w:t>tenverfügung“ hat eine gewisse Akzeptanz.</w:t>
      </w:r>
    </w:p>
    <w:p w:rsidR="00B0252B" w:rsidRPr="0015071B" w:rsidRDefault="00B0252B" w:rsidP="0015071B">
      <w:pPr>
        <w:pStyle w:val="Listenabsatz"/>
        <w:numPr>
          <w:ilvl w:val="0"/>
          <w:numId w:val="5"/>
        </w:numPr>
        <w:spacing w:before="120" w:line="360" w:lineRule="exact"/>
        <w:ind w:left="357" w:hanging="357"/>
        <w:contextualSpacing w:val="0"/>
        <w:rPr>
          <w:rFonts w:ascii="Trebuchet MS" w:hAnsi="Trebuchet MS"/>
          <w:sz w:val="22"/>
          <w:szCs w:val="22"/>
          <w:lang w:val="de-DE"/>
        </w:rPr>
      </w:pPr>
      <w:r>
        <w:rPr>
          <w:rFonts w:ascii="Trebuchet MS" w:hAnsi="Trebuchet MS"/>
          <w:sz w:val="22"/>
          <w:szCs w:val="22"/>
          <w:lang w:val="de-DE"/>
        </w:rPr>
        <w:t xml:space="preserve">„Vererben“ wird schwieriger: </w:t>
      </w:r>
      <w:proofErr w:type="spellStart"/>
      <w:r>
        <w:rPr>
          <w:rFonts w:ascii="Trebuchet MS" w:hAnsi="Trebuchet MS"/>
          <w:sz w:val="22"/>
          <w:szCs w:val="22"/>
          <w:lang w:val="de-DE"/>
        </w:rPr>
        <w:t>Patchworkfamilien</w:t>
      </w:r>
      <w:proofErr w:type="spellEnd"/>
      <w:r>
        <w:rPr>
          <w:rFonts w:ascii="Trebuchet MS" w:hAnsi="Trebuchet MS"/>
          <w:sz w:val="22"/>
          <w:szCs w:val="22"/>
          <w:lang w:val="de-DE"/>
        </w:rPr>
        <w:t>, Fehlen direkter Erben …</w:t>
      </w:r>
    </w:p>
    <w:p w:rsidR="00BA75F1" w:rsidRDefault="008C37D2" w:rsidP="008C37D2">
      <w:pPr>
        <w:pStyle w:val="Listenabsatz"/>
        <w:numPr>
          <w:ilvl w:val="0"/>
          <w:numId w:val="5"/>
        </w:numPr>
        <w:spacing w:before="120" w:line="360" w:lineRule="exact"/>
        <w:contextualSpacing w:val="0"/>
        <w:rPr>
          <w:rFonts w:ascii="Trebuchet MS" w:hAnsi="Trebuchet MS"/>
          <w:sz w:val="22"/>
          <w:szCs w:val="22"/>
          <w:lang w:val="de-DE"/>
        </w:rPr>
      </w:pPr>
      <w:r>
        <w:rPr>
          <w:rFonts w:ascii="Trebuchet MS" w:hAnsi="Trebuchet MS"/>
          <w:sz w:val="22"/>
          <w:szCs w:val="22"/>
          <w:lang w:val="de-DE"/>
        </w:rPr>
        <w:t>„r</w:t>
      </w:r>
      <w:r w:rsidRPr="008C37D2">
        <w:rPr>
          <w:rFonts w:ascii="Trebuchet MS" w:hAnsi="Trebuchet MS"/>
          <w:sz w:val="22"/>
          <w:szCs w:val="22"/>
          <w:lang w:val="de-DE"/>
        </w:rPr>
        <w:t>ichtig vererben</w:t>
      </w:r>
      <w:r>
        <w:rPr>
          <w:rFonts w:ascii="Trebuchet MS" w:hAnsi="Trebuchet MS"/>
          <w:sz w:val="22"/>
          <w:szCs w:val="22"/>
          <w:lang w:val="de-DE"/>
        </w:rPr>
        <w:t xml:space="preserve">“ </w:t>
      </w:r>
      <w:r w:rsidRPr="008C37D2">
        <w:rPr>
          <w:rFonts w:ascii="Trebuchet MS" w:hAnsi="Trebuchet MS"/>
          <w:sz w:val="22"/>
          <w:szCs w:val="22"/>
          <w:lang w:val="de-DE"/>
        </w:rPr>
        <w:t xml:space="preserve"> hei</w:t>
      </w:r>
      <w:r>
        <w:rPr>
          <w:rFonts w:ascii="Trebuchet MS" w:hAnsi="Trebuchet MS"/>
          <w:sz w:val="22"/>
          <w:szCs w:val="22"/>
          <w:lang w:val="de-DE"/>
        </w:rPr>
        <w:t>ß</w:t>
      </w:r>
      <w:r w:rsidRPr="008C37D2">
        <w:rPr>
          <w:rFonts w:ascii="Trebuchet MS" w:hAnsi="Trebuchet MS"/>
          <w:sz w:val="22"/>
          <w:szCs w:val="22"/>
          <w:lang w:val="de-DE"/>
        </w:rPr>
        <w:t xml:space="preserve">t </w:t>
      </w:r>
      <w:r>
        <w:rPr>
          <w:rFonts w:ascii="Trebuchet MS" w:hAnsi="Trebuchet MS"/>
          <w:sz w:val="22"/>
          <w:szCs w:val="22"/>
          <w:lang w:val="de-DE"/>
        </w:rPr>
        <w:t xml:space="preserve">weniger  juristische und </w:t>
      </w:r>
      <w:r w:rsidRPr="008C37D2">
        <w:rPr>
          <w:rFonts w:ascii="Trebuchet MS" w:hAnsi="Trebuchet MS"/>
          <w:sz w:val="22"/>
          <w:szCs w:val="22"/>
          <w:lang w:val="de-DE"/>
        </w:rPr>
        <w:t>steuerspezifisch</w:t>
      </w:r>
      <w:r>
        <w:rPr>
          <w:rFonts w:ascii="Trebuchet MS" w:hAnsi="Trebuchet MS"/>
          <w:sz w:val="22"/>
          <w:szCs w:val="22"/>
          <w:lang w:val="de-DE"/>
        </w:rPr>
        <w:t xml:space="preserve">e </w:t>
      </w:r>
      <w:r w:rsidR="00BA75F1">
        <w:rPr>
          <w:rFonts w:ascii="Trebuchet MS" w:hAnsi="Trebuchet MS"/>
          <w:sz w:val="22"/>
          <w:szCs w:val="22"/>
          <w:lang w:val="de-DE"/>
        </w:rPr>
        <w:t xml:space="preserve">Fragen bedenken, </w:t>
      </w:r>
      <w:r w:rsidRPr="008C37D2">
        <w:rPr>
          <w:rFonts w:ascii="Trebuchet MS" w:hAnsi="Trebuchet MS"/>
          <w:sz w:val="22"/>
          <w:szCs w:val="22"/>
          <w:lang w:val="de-DE"/>
        </w:rPr>
        <w:t xml:space="preserve">sondern </w:t>
      </w:r>
      <w:r w:rsidR="00BA75F1">
        <w:rPr>
          <w:rFonts w:ascii="Trebuchet MS" w:hAnsi="Trebuchet MS"/>
          <w:sz w:val="22"/>
          <w:szCs w:val="22"/>
          <w:lang w:val="de-DE"/>
        </w:rPr>
        <w:t>auf die B</w:t>
      </w:r>
      <w:r w:rsidRPr="008C37D2">
        <w:rPr>
          <w:rFonts w:ascii="Trebuchet MS" w:hAnsi="Trebuchet MS"/>
          <w:sz w:val="22"/>
          <w:szCs w:val="22"/>
          <w:lang w:val="de-DE"/>
        </w:rPr>
        <w:t>eziehungs</w:t>
      </w:r>
      <w:r w:rsidR="00BA75F1">
        <w:rPr>
          <w:rFonts w:ascii="Trebuchet MS" w:hAnsi="Trebuchet MS"/>
          <w:sz w:val="22"/>
          <w:szCs w:val="22"/>
          <w:lang w:val="de-DE"/>
        </w:rPr>
        <w:t>ebene</w:t>
      </w:r>
      <w:r w:rsidR="00A810CF">
        <w:rPr>
          <w:rFonts w:ascii="Trebuchet MS" w:hAnsi="Trebuchet MS"/>
          <w:sz w:val="22"/>
          <w:szCs w:val="22"/>
          <w:lang w:val="de-DE"/>
        </w:rPr>
        <w:t xml:space="preserve"> achten</w:t>
      </w:r>
      <w:r w:rsidR="00BA75F1">
        <w:rPr>
          <w:rFonts w:ascii="Trebuchet MS" w:hAnsi="Trebuchet MS"/>
          <w:sz w:val="22"/>
          <w:szCs w:val="22"/>
          <w:lang w:val="de-DE"/>
        </w:rPr>
        <w:t>.</w:t>
      </w:r>
    </w:p>
    <w:p w:rsidR="008C37D2" w:rsidRPr="00BA75F1" w:rsidRDefault="00BA75F1" w:rsidP="00BA75F1">
      <w:pPr>
        <w:spacing w:before="120" w:line="360" w:lineRule="exact"/>
        <w:ind w:left="360"/>
        <w:rPr>
          <w:rFonts w:ascii="Trebuchet MS" w:hAnsi="Trebuchet MS"/>
          <w:sz w:val="22"/>
          <w:szCs w:val="22"/>
          <w:lang w:val="de-DE"/>
        </w:rPr>
      </w:pPr>
      <w:r>
        <w:rPr>
          <w:rFonts w:ascii="Trebuchet MS" w:hAnsi="Trebuchet MS"/>
          <w:sz w:val="22"/>
          <w:szCs w:val="22"/>
          <w:lang w:val="de-DE"/>
        </w:rPr>
        <w:lastRenderedPageBreak/>
        <w:t xml:space="preserve">Natürlich sind </w:t>
      </w:r>
      <w:r w:rsidR="008C37D2" w:rsidRPr="00BA75F1">
        <w:rPr>
          <w:rFonts w:ascii="Trebuchet MS" w:hAnsi="Trebuchet MS"/>
          <w:sz w:val="22"/>
          <w:szCs w:val="22"/>
          <w:lang w:val="de-DE"/>
        </w:rPr>
        <w:t xml:space="preserve">bei (bäuerlichen) Betrieben </w:t>
      </w:r>
      <w:r>
        <w:rPr>
          <w:rFonts w:ascii="Trebuchet MS" w:hAnsi="Trebuchet MS"/>
          <w:sz w:val="22"/>
          <w:szCs w:val="22"/>
          <w:lang w:val="de-DE"/>
        </w:rPr>
        <w:t xml:space="preserve">im Blick auf </w:t>
      </w:r>
      <w:r w:rsidRPr="00BA75F1">
        <w:rPr>
          <w:rFonts w:ascii="Trebuchet MS" w:hAnsi="Trebuchet MS"/>
          <w:sz w:val="22"/>
          <w:szCs w:val="22"/>
          <w:lang w:val="de-DE"/>
        </w:rPr>
        <w:t>Nachfolgeregelungen und B</w:t>
      </w:r>
      <w:r w:rsidRPr="00BA75F1">
        <w:rPr>
          <w:rFonts w:ascii="Trebuchet MS" w:hAnsi="Trebuchet MS"/>
          <w:sz w:val="22"/>
          <w:szCs w:val="22"/>
          <w:lang w:val="de-DE"/>
        </w:rPr>
        <w:t>e</w:t>
      </w:r>
      <w:r w:rsidRPr="00BA75F1">
        <w:rPr>
          <w:rFonts w:ascii="Trebuchet MS" w:hAnsi="Trebuchet MS"/>
          <w:sz w:val="22"/>
          <w:szCs w:val="22"/>
          <w:lang w:val="de-DE"/>
        </w:rPr>
        <w:t>triebsübergaben</w:t>
      </w:r>
      <w:r>
        <w:rPr>
          <w:rFonts w:ascii="Trebuchet MS" w:hAnsi="Trebuchet MS"/>
          <w:sz w:val="22"/>
          <w:szCs w:val="22"/>
          <w:lang w:val="de-DE"/>
        </w:rPr>
        <w:t xml:space="preserve"> </w:t>
      </w:r>
      <w:r w:rsidR="008C37D2" w:rsidRPr="00BA75F1">
        <w:rPr>
          <w:rFonts w:ascii="Trebuchet MS" w:hAnsi="Trebuchet MS"/>
          <w:sz w:val="22"/>
          <w:szCs w:val="22"/>
          <w:lang w:val="de-DE"/>
        </w:rPr>
        <w:t>steuerliche Fragen hochrelevant</w:t>
      </w:r>
      <w:r w:rsidRPr="00BA75F1">
        <w:rPr>
          <w:rFonts w:ascii="Trebuchet MS" w:hAnsi="Trebuchet MS"/>
          <w:sz w:val="22"/>
          <w:szCs w:val="22"/>
          <w:lang w:val="de-DE"/>
        </w:rPr>
        <w:t>.</w:t>
      </w:r>
    </w:p>
    <w:p w:rsidR="00BA5EE5" w:rsidRPr="00BA75F1" w:rsidRDefault="00BA5EE5" w:rsidP="00BA5EE5">
      <w:pPr>
        <w:spacing w:before="120" w:line="360" w:lineRule="exact"/>
        <w:ind w:left="360"/>
        <w:rPr>
          <w:rFonts w:ascii="Trebuchet MS" w:hAnsi="Trebuchet MS"/>
          <w:sz w:val="22"/>
          <w:szCs w:val="22"/>
          <w:lang w:val="de-DE"/>
        </w:rPr>
      </w:pPr>
      <w:r>
        <w:rPr>
          <w:rFonts w:ascii="Trebuchet MS" w:hAnsi="Trebuchet MS"/>
          <w:sz w:val="22"/>
          <w:szCs w:val="22"/>
          <w:lang w:val="de-DE"/>
        </w:rPr>
        <w:t>„</w:t>
      </w:r>
      <w:r w:rsidRPr="00BA75F1">
        <w:rPr>
          <w:rFonts w:ascii="Trebuchet MS" w:hAnsi="Trebuchet MS"/>
          <w:sz w:val="22"/>
          <w:szCs w:val="22"/>
          <w:lang w:val="de-DE"/>
        </w:rPr>
        <w:t xml:space="preserve">Der </w:t>
      </w:r>
      <w:r>
        <w:rPr>
          <w:rFonts w:ascii="Trebuchet MS" w:hAnsi="Trebuchet MS"/>
          <w:sz w:val="22"/>
          <w:szCs w:val="22"/>
          <w:lang w:val="de-DE"/>
        </w:rPr>
        <w:t>P</w:t>
      </w:r>
      <w:r w:rsidRPr="00BA75F1">
        <w:rPr>
          <w:rFonts w:ascii="Trebuchet MS" w:hAnsi="Trebuchet MS"/>
          <w:sz w:val="22"/>
          <w:szCs w:val="22"/>
          <w:lang w:val="de-DE"/>
        </w:rPr>
        <w:t>reis der geringeren Erbschaftssteuer ist vielfach der Familienfr</w:t>
      </w:r>
      <w:r>
        <w:rPr>
          <w:rFonts w:ascii="Trebuchet MS" w:hAnsi="Trebuchet MS"/>
          <w:sz w:val="22"/>
          <w:szCs w:val="22"/>
          <w:lang w:val="de-DE"/>
        </w:rPr>
        <w:t>i</w:t>
      </w:r>
      <w:r w:rsidRPr="00BA75F1">
        <w:rPr>
          <w:rFonts w:ascii="Trebuchet MS" w:hAnsi="Trebuchet MS"/>
          <w:sz w:val="22"/>
          <w:szCs w:val="22"/>
          <w:lang w:val="de-DE"/>
        </w:rPr>
        <w:t>eden.“ (J</w:t>
      </w:r>
      <w:r w:rsidRPr="00BA75F1">
        <w:rPr>
          <w:rFonts w:ascii="Trebuchet MS" w:hAnsi="Trebuchet MS"/>
          <w:sz w:val="22"/>
          <w:szCs w:val="22"/>
          <w:lang w:val="de-DE"/>
        </w:rPr>
        <w:t>o</w:t>
      </w:r>
      <w:r w:rsidRPr="00BA75F1">
        <w:rPr>
          <w:rFonts w:ascii="Trebuchet MS" w:hAnsi="Trebuchet MS"/>
          <w:sz w:val="22"/>
          <w:szCs w:val="22"/>
          <w:lang w:val="de-DE"/>
        </w:rPr>
        <w:t>nas/Jonas, S. 15</w:t>
      </w:r>
    </w:p>
    <w:p w:rsidR="00A810CF" w:rsidRDefault="00A810CF" w:rsidP="00BA75F1">
      <w:pPr>
        <w:spacing w:before="120" w:line="360" w:lineRule="exact"/>
        <w:ind w:left="360"/>
        <w:rPr>
          <w:rFonts w:ascii="Trebuchet MS" w:hAnsi="Trebuchet MS"/>
          <w:sz w:val="22"/>
          <w:szCs w:val="22"/>
          <w:lang w:val="de-DE"/>
        </w:rPr>
      </w:pPr>
      <w:r>
        <w:rPr>
          <w:rFonts w:ascii="Trebuchet MS" w:hAnsi="Trebuchet MS"/>
          <w:sz w:val="22"/>
          <w:szCs w:val="22"/>
          <w:lang w:val="de-DE"/>
        </w:rPr>
        <w:t xml:space="preserve">An </w:t>
      </w:r>
      <w:r w:rsidRPr="00DF4523">
        <w:rPr>
          <w:rFonts w:ascii="Trebuchet MS" w:hAnsi="Trebuchet MS"/>
          <w:sz w:val="22"/>
          <w:szCs w:val="22"/>
          <w:lang w:val="de-DE"/>
        </w:rPr>
        <w:t xml:space="preserve">Erbstreitigkeiten zerbrechen </w:t>
      </w:r>
      <w:r>
        <w:rPr>
          <w:rFonts w:ascii="Trebuchet MS" w:hAnsi="Trebuchet MS"/>
          <w:sz w:val="22"/>
          <w:szCs w:val="22"/>
          <w:lang w:val="de-DE"/>
        </w:rPr>
        <w:t xml:space="preserve">oft </w:t>
      </w:r>
      <w:r w:rsidRPr="00DF4523">
        <w:rPr>
          <w:rFonts w:ascii="Trebuchet MS" w:hAnsi="Trebuchet MS"/>
          <w:sz w:val="22"/>
          <w:szCs w:val="22"/>
          <w:lang w:val="de-DE"/>
        </w:rPr>
        <w:t xml:space="preserve"> ganze Fam</w:t>
      </w:r>
      <w:r>
        <w:rPr>
          <w:rFonts w:ascii="Trebuchet MS" w:hAnsi="Trebuchet MS"/>
          <w:sz w:val="22"/>
          <w:szCs w:val="22"/>
          <w:lang w:val="de-DE"/>
        </w:rPr>
        <w:t xml:space="preserve">ilien. (Sie </w:t>
      </w:r>
      <w:r w:rsidRPr="00DF4523">
        <w:rPr>
          <w:rFonts w:ascii="Trebuchet MS" w:hAnsi="Trebuchet MS"/>
          <w:sz w:val="22"/>
          <w:szCs w:val="22"/>
          <w:lang w:val="de-DE"/>
        </w:rPr>
        <w:t xml:space="preserve">sind der größte </w:t>
      </w:r>
      <w:r>
        <w:rPr>
          <w:rFonts w:ascii="Trebuchet MS" w:hAnsi="Trebuchet MS"/>
          <w:sz w:val="22"/>
          <w:szCs w:val="22"/>
          <w:lang w:val="de-DE"/>
        </w:rPr>
        <w:t>T</w:t>
      </w:r>
      <w:r w:rsidRPr="00DF4523">
        <w:rPr>
          <w:rFonts w:ascii="Trebuchet MS" w:hAnsi="Trebuchet MS"/>
          <w:sz w:val="22"/>
          <w:szCs w:val="22"/>
          <w:lang w:val="de-DE"/>
        </w:rPr>
        <w:t>eil der Verfa</w:t>
      </w:r>
      <w:r w:rsidRPr="00DF4523">
        <w:rPr>
          <w:rFonts w:ascii="Trebuchet MS" w:hAnsi="Trebuchet MS"/>
          <w:sz w:val="22"/>
          <w:szCs w:val="22"/>
          <w:lang w:val="de-DE"/>
        </w:rPr>
        <w:t>h</w:t>
      </w:r>
      <w:r w:rsidRPr="00DF4523">
        <w:rPr>
          <w:rFonts w:ascii="Trebuchet MS" w:hAnsi="Trebuchet MS"/>
          <w:sz w:val="22"/>
          <w:szCs w:val="22"/>
          <w:lang w:val="de-DE"/>
        </w:rPr>
        <w:t>ren an Familiengerichten</w:t>
      </w:r>
      <w:r>
        <w:rPr>
          <w:rFonts w:ascii="Trebuchet MS" w:hAnsi="Trebuchet MS"/>
          <w:sz w:val="22"/>
          <w:szCs w:val="22"/>
          <w:lang w:val="de-DE"/>
        </w:rPr>
        <w:t xml:space="preserve">.) Die </w:t>
      </w:r>
      <w:r w:rsidRPr="00A810CF">
        <w:rPr>
          <w:rFonts w:ascii="Trebuchet MS" w:hAnsi="Trebuchet MS"/>
          <w:sz w:val="22"/>
          <w:szCs w:val="22"/>
          <w:lang w:val="de-DE"/>
        </w:rPr>
        <w:t xml:space="preserve">Konsequenzen kann </w:t>
      </w:r>
      <w:r>
        <w:rPr>
          <w:rFonts w:ascii="Trebuchet MS" w:hAnsi="Trebuchet MS"/>
          <w:sz w:val="22"/>
          <w:szCs w:val="22"/>
          <w:lang w:val="de-DE"/>
        </w:rPr>
        <w:t xml:space="preserve">also der </w:t>
      </w:r>
      <w:r w:rsidRPr="00A810CF">
        <w:rPr>
          <w:rFonts w:ascii="Trebuchet MS" w:hAnsi="Trebuchet MS"/>
          <w:sz w:val="22"/>
          <w:szCs w:val="22"/>
          <w:lang w:val="de-DE"/>
        </w:rPr>
        <w:t>Erblasser nicht selbst tragen</w:t>
      </w:r>
      <w:r>
        <w:rPr>
          <w:rFonts w:ascii="Trebuchet MS" w:hAnsi="Trebuchet MS"/>
          <w:sz w:val="22"/>
          <w:szCs w:val="22"/>
          <w:lang w:val="de-DE"/>
        </w:rPr>
        <w:t>.</w:t>
      </w:r>
    </w:p>
    <w:p w:rsidR="0015071B" w:rsidRPr="0015071B" w:rsidRDefault="0015071B" w:rsidP="008C37D2">
      <w:pPr>
        <w:pStyle w:val="Listenabsatz"/>
        <w:numPr>
          <w:ilvl w:val="0"/>
          <w:numId w:val="5"/>
        </w:numPr>
        <w:spacing w:before="120" w:line="360" w:lineRule="exact"/>
        <w:contextualSpacing w:val="0"/>
        <w:rPr>
          <w:rFonts w:ascii="Trebuchet MS" w:hAnsi="Trebuchet MS"/>
          <w:sz w:val="22"/>
          <w:szCs w:val="22"/>
          <w:lang w:val="de-DE"/>
        </w:rPr>
      </w:pPr>
      <w:r w:rsidRPr="00DF4523">
        <w:rPr>
          <w:rFonts w:ascii="Trebuchet MS" w:hAnsi="Trebuchet MS"/>
          <w:sz w:val="22"/>
          <w:szCs w:val="22"/>
          <w:lang w:val="de-DE"/>
        </w:rPr>
        <w:t>Sensibilisierung</w:t>
      </w:r>
      <w:r>
        <w:rPr>
          <w:rFonts w:ascii="Trebuchet MS" w:hAnsi="Trebuchet MS"/>
          <w:sz w:val="22"/>
          <w:szCs w:val="22"/>
          <w:lang w:val="de-DE"/>
        </w:rPr>
        <w:t xml:space="preserve"> statt „Rat-„Schläge“</w:t>
      </w:r>
      <w:r w:rsidR="00BA5EE5">
        <w:rPr>
          <w:rFonts w:ascii="Trebuchet MS" w:hAnsi="Trebuchet MS"/>
          <w:sz w:val="22"/>
          <w:szCs w:val="22"/>
          <w:lang w:val="de-DE"/>
        </w:rPr>
        <w:t xml:space="preserve">  -    </w:t>
      </w:r>
      <w:r>
        <w:rPr>
          <w:rFonts w:ascii="Trebuchet MS" w:hAnsi="Trebuchet MS"/>
          <w:sz w:val="22"/>
          <w:szCs w:val="22"/>
          <w:lang w:val="de-DE"/>
        </w:rPr>
        <w:t xml:space="preserve">denn: </w:t>
      </w:r>
      <w:r w:rsidRPr="0015071B">
        <w:rPr>
          <w:rFonts w:ascii="Trebuchet MS" w:hAnsi="Trebuchet MS"/>
          <w:sz w:val="22"/>
          <w:szCs w:val="22"/>
          <w:lang w:val="de-DE"/>
        </w:rPr>
        <w:t xml:space="preserve">Jede </w:t>
      </w:r>
      <w:r>
        <w:rPr>
          <w:rFonts w:ascii="Trebuchet MS" w:hAnsi="Trebuchet MS"/>
          <w:sz w:val="22"/>
          <w:szCs w:val="22"/>
          <w:lang w:val="de-DE"/>
        </w:rPr>
        <w:t>S</w:t>
      </w:r>
      <w:r w:rsidRPr="0015071B">
        <w:rPr>
          <w:rFonts w:ascii="Trebuchet MS" w:hAnsi="Trebuchet MS"/>
          <w:sz w:val="22"/>
          <w:szCs w:val="22"/>
          <w:lang w:val="de-DE"/>
        </w:rPr>
        <w:t>ituation ist anders</w:t>
      </w:r>
      <w:r>
        <w:rPr>
          <w:rFonts w:ascii="Trebuchet MS" w:hAnsi="Trebuchet MS"/>
          <w:sz w:val="22"/>
          <w:szCs w:val="22"/>
          <w:lang w:val="de-DE"/>
        </w:rPr>
        <w:t>!</w:t>
      </w:r>
    </w:p>
    <w:p w:rsidR="00BA5EE5" w:rsidRPr="00AA5860" w:rsidRDefault="00BA5EE5" w:rsidP="00BA5EE5">
      <w:pPr>
        <w:spacing w:before="360" w:line="360" w:lineRule="exact"/>
        <w:rPr>
          <w:rFonts w:ascii="Trebuchet MS" w:hAnsi="Trebuchet MS"/>
          <w:sz w:val="22"/>
          <w:szCs w:val="22"/>
          <w:lang w:val="de-DE"/>
        </w:rPr>
      </w:pPr>
      <w:r w:rsidRPr="00AA5860">
        <w:rPr>
          <w:rFonts w:ascii="Trebuchet MS" w:hAnsi="Trebuchet MS"/>
          <w:i/>
          <w:sz w:val="22"/>
          <w:szCs w:val="22"/>
          <w:bdr w:val="single" w:sz="4" w:space="0" w:color="auto"/>
          <w:lang w:val="de-DE"/>
        </w:rPr>
        <w:t>PP-Folie 0</w:t>
      </w:r>
      <w:r>
        <w:rPr>
          <w:rFonts w:ascii="Trebuchet MS" w:hAnsi="Trebuchet MS"/>
          <w:i/>
          <w:sz w:val="22"/>
          <w:szCs w:val="22"/>
          <w:bdr w:val="single" w:sz="4" w:space="0" w:color="auto"/>
          <w:lang w:val="de-DE"/>
        </w:rPr>
        <w:t>7</w:t>
      </w:r>
      <w:r w:rsidRPr="00AA5860">
        <w:rPr>
          <w:rFonts w:ascii="Trebuchet MS" w:hAnsi="Trebuchet MS"/>
          <w:i/>
          <w:sz w:val="22"/>
          <w:szCs w:val="22"/>
          <w:bdr w:val="single" w:sz="4" w:space="0" w:color="auto"/>
          <w:lang w:val="de-DE"/>
        </w:rPr>
        <w:t xml:space="preserve">: </w:t>
      </w:r>
      <w:r>
        <w:rPr>
          <w:rFonts w:ascii="Trebuchet MS" w:hAnsi="Trebuchet MS"/>
          <w:i/>
          <w:sz w:val="22"/>
          <w:szCs w:val="22"/>
          <w:bdr w:val="single" w:sz="4" w:space="0" w:color="auto"/>
          <w:lang w:val="de-DE"/>
        </w:rPr>
        <w:t>Richtlinie</w:t>
      </w:r>
      <w:r w:rsidRPr="00AA5860">
        <w:rPr>
          <w:rFonts w:ascii="Trebuchet MS" w:hAnsi="Trebuchet MS"/>
          <w:sz w:val="22"/>
          <w:szCs w:val="22"/>
          <w:lang w:val="de-DE"/>
        </w:rPr>
        <w:t xml:space="preserve"> </w:t>
      </w:r>
    </w:p>
    <w:p w:rsidR="00DF4523" w:rsidRDefault="00DF4523" w:rsidP="00DF4523">
      <w:pPr>
        <w:spacing w:before="120" w:line="360" w:lineRule="exact"/>
        <w:rPr>
          <w:rFonts w:ascii="Trebuchet MS" w:hAnsi="Trebuchet MS"/>
          <w:sz w:val="22"/>
          <w:szCs w:val="22"/>
          <w:lang w:val="de-DE"/>
        </w:rPr>
      </w:pPr>
      <w:r w:rsidRPr="00DF4523">
        <w:rPr>
          <w:rFonts w:ascii="Trebuchet MS" w:hAnsi="Trebuchet MS"/>
          <w:sz w:val="22"/>
          <w:szCs w:val="22"/>
          <w:lang w:val="de-DE"/>
        </w:rPr>
        <w:t>Leitf</w:t>
      </w:r>
      <w:r w:rsidR="008C37D2">
        <w:rPr>
          <w:rFonts w:ascii="Trebuchet MS" w:hAnsi="Trebuchet MS"/>
          <w:sz w:val="22"/>
          <w:szCs w:val="22"/>
          <w:lang w:val="de-DE"/>
        </w:rPr>
        <w:t>r</w:t>
      </w:r>
      <w:r w:rsidRPr="00DF4523">
        <w:rPr>
          <w:rFonts w:ascii="Trebuchet MS" w:hAnsi="Trebuchet MS"/>
          <w:sz w:val="22"/>
          <w:szCs w:val="22"/>
          <w:lang w:val="de-DE"/>
        </w:rPr>
        <w:t xml:space="preserve">age: </w:t>
      </w:r>
      <w:r w:rsidR="008C37D2">
        <w:rPr>
          <w:rFonts w:ascii="Trebuchet MS" w:hAnsi="Trebuchet MS"/>
          <w:sz w:val="22"/>
          <w:szCs w:val="22"/>
          <w:lang w:val="de-DE"/>
        </w:rPr>
        <w:t>„</w:t>
      </w:r>
      <w:r w:rsidRPr="00DF4523">
        <w:rPr>
          <w:rFonts w:ascii="Trebuchet MS" w:hAnsi="Trebuchet MS"/>
          <w:sz w:val="22"/>
          <w:szCs w:val="22"/>
          <w:lang w:val="de-DE"/>
        </w:rPr>
        <w:t>Was würde ich mir wünschen, wenn ich der potentielle Erbe wäre?</w:t>
      </w:r>
      <w:r w:rsidR="008C37D2">
        <w:rPr>
          <w:rFonts w:ascii="Trebuchet MS" w:hAnsi="Trebuchet MS"/>
          <w:sz w:val="22"/>
          <w:szCs w:val="22"/>
          <w:lang w:val="de-DE"/>
        </w:rPr>
        <w:t>“ (in Anlehnung an die „</w:t>
      </w:r>
      <w:r w:rsidR="008C37D2" w:rsidRPr="00DF4523">
        <w:rPr>
          <w:rFonts w:ascii="Trebuchet MS" w:hAnsi="Trebuchet MS"/>
          <w:sz w:val="22"/>
          <w:szCs w:val="22"/>
          <w:lang w:val="de-DE"/>
        </w:rPr>
        <w:t>Goldenen Regel</w:t>
      </w:r>
      <w:r w:rsidR="008C37D2">
        <w:rPr>
          <w:rFonts w:ascii="Trebuchet MS" w:hAnsi="Trebuchet MS"/>
          <w:sz w:val="22"/>
          <w:szCs w:val="22"/>
          <w:lang w:val="de-DE"/>
        </w:rPr>
        <w:t xml:space="preserve">“ aus Matthäus </w:t>
      </w:r>
      <w:r w:rsidR="00BA75F1">
        <w:rPr>
          <w:rFonts w:ascii="Trebuchet MS" w:hAnsi="Trebuchet MS"/>
          <w:sz w:val="22"/>
          <w:szCs w:val="22"/>
          <w:lang w:val="de-DE"/>
        </w:rPr>
        <w:t>7,12:</w:t>
      </w:r>
    </w:p>
    <w:p w:rsidR="00BA75F1" w:rsidRPr="00DF4523" w:rsidRDefault="00A810CF" w:rsidP="00DF4523">
      <w:pPr>
        <w:spacing w:before="120" w:line="360" w:lineRule="exact"/>
        <w:rPr>
          <w:rFonts w:ascii="Trebuchet MS" w:hAnsi="Trebuchet MS"/>
          <w:sz w:val="22"/>
          <w:szCs w:val="22"/>
          <w:lang w:val="de-DE"/>
        </w:rPr>
      </w:pPr>
      <w:r>
        <w:rPr>
          <w:rFonts w:ascii="Trebuchet MS" w:hAnsi="Trebuchet MS"/>
          <w:sz w:val="22"/>
          <w:szCs w:val="22"/>
          <w:lang w:val="de-DE"/>
        </w:rPr>
        <w:t>„</w:t>
      </w:r>
      <w:r w:rsidR="00BA75F1" w:rsidRPr="00BA75F1">
        <w:rPr>
          <w:rFonts w:ascii="Trebuchet MS" w:hAnsi="Trebuchet MS"/>
          <w:sz w:val="22"/>
          <w:szCs w:val="22"/>
          <w:lang w:val="de-DE"/>
        </w:rPr>
        <w:t>Alles nun, was ihr wollt, dass euch die Leute tun sollen, das tut ihnen auch!</w:t>
      </w:r>
      <w:r>
        <w:rPr>
          <w:rFonts w:ascii="Trebuchet MS" w:hAnsi="Trebuchet MS"/>
          <w:sz w:val="22"/>
          <w:szCs w:val="22"/>
          <w:lang w:val="de-DE"/>
        </w:rPr>
        <w:t>“</w:t>
      </w:r>
    </w:p>
    <w:p w:rsidR="00DF4523" w:rsidRPr="00BA5EE5" w:rsidRDefault="00BA5EE5" w:rsidP="00BA5EE5">
      <w:pPr>
        <w:spacing w:before="360" w:line="360" w:lineRule="exact"/>
        <w:rPr>
          <w:rFonts w:ascii="Trebuchet MS" w:hAnsi="Trebuchet MS"/>
          <w:sz w:val="22"/>
          <w:szCs w:val="22"/>
          <w:lang w:val="de-DE"/>
        </w:rPr>
      </w:pPr>
      <w:r w:rsidRPr="00AA5860">
        <w:rPr>
          <w:rFonts w:ascii="Trebuchet MS" w:hAnsi="Trebuchet MS"/>
          <w:i/>
          <w:sz w:val="22"/>
          <w:szCs w:val="22"/>
          <w:bdr w:val="single" w:sz="4" w:space="0" w:color="auto"/>
          <w:lang w:val="de-DE"/>
        </w:rPr>
        <w:t>PP-Folie 0</w:t>
      </w:r>
      <w:r>
        <w:rPr>
          <w:rFonts w:ascii="Trebuchet MS" w:hAnsi="Trebuchet MS"/>
          <w:i/>
          <w:sz w:val="22"/>
          <w:szCs w:val="22"/>
          <w:bdr w:val="single" w:sz="4" w:space="0" w:color="auto"/>
          <w:lang w:val="de-DE"/>
        </w:rPr>
        <w:t>8</w:t>
      </w:r>
      <w:r w:rsidR="00865CC0">
        <w:rPr>
          <w:rFonts w:ascii="Trebuchet MS" w:hAnsi="Trebuchet MS"/>
          <w:i/>
          <w:sz w:val="22"/>
          <w:szCs w:val="22"/>
          <w:bdr w:val="single" w:sz="4" w:space="0" w:color="auto"/>
          <w:lang w:val="de-DE"/>
        </w:rPr>
        <w:t>+09</w:t>
      </w:r>
      <w:r w:rsidRPr="00AA5860">
        <w:rPr>
          <w:rFonts w:ascii="Trebuchet MS" w:hAnsi="Trebuchet MS"/>
          <w:i/>
          <w:sz w:val="22"/>
          <w:szCs w:val="22"/>
          <w:bdr w:val="single" w:sz="4" w:space="0" w:color="auto"/>
          <w:lang w:val="de-DE"/>
        </w:rPr>
        <w:t xml:space="preserve">: </w:t>
      </w:r>
      <w:r>
        <w:rPr>
          <w:rFonts w:ascii="Trebuchet MS" w:hAnsi="Trebuchet MS"/>
          <w:i/>
          <w:sz w:val="22"/>
          <w:szCs w:val="22"/>
          <w:bdr w:val="single" w:sz="4" w:space="0" w:color="auto"/>
          <w:lang w:val="de-DE"/>
        </w:rPr>
        <w:t>Fehler</w:t>
      </w:r>
      <w:r>
        <w:rPr>
          <w:rFonts w:ascii="Trebuchet MS" w:hAnsi="Trebuchet MS"/>
          <w:sz w:val="22"/>
          <w:szCs w:val="22"/>
          <w:lang w:val="de-DE"/>
        </w:rPr>
        <w:t xml:space="preserve"> </w:t>
      </w:r>
      <w:r w:rsidR="002C1D1C" w:rsidRPr="00EA044D">
        <w:rPr>
          <w:rFonts w:ascii="Trebuchet MS" w:hAnsi="Trebuchet MS"/>
          <w:sz w:val="22"/>
          <w:szCs w:val="22"/>
          <w:u w:val="single"/>
          <w:lang w:val="de-DE"/>
        </w:rPr>
        <w:t xml:space="preserve">Die größten </w:t>
      </w:r>
      <w:r w:rsidR="003853D2" w:rsidRPr="00EA044D">
        <w:rPr>
          <w:rFonts w:ascii="Trebuchet MS" w:hAnsi="Trebuchet MS"/>
          <w:sz w:val="22"/>
          <w:szCs w:val="22"/>
          <w:u w:val="single"/>
          <w:lang w:val="de-DE"/>
        </w:rPr>
        <w:t>F</w:t>
      </w:r>
      <w:r w:rsidR="002C1D1C" w:rsidRPr="00EA044D">
        <w:rPr>
          <w:rFonts w:ascii="Trebuchet MS" w:hAnsi="Trebuchet MS"/>
          <w:sz w:val="22"/>
          <w:szCs w:val="22"/>
          <w:u w:val="single"/>
          <w:lang w:val="de-DE"/>
        </w:rPr>
        <w:t>ehler:</w:t>
      </w:r>
    </w:p>
    <w:p w:rsidR="002C1D1C" w:rsidRDefault="00BA5EE5" w:rsidP="003853D2">
      <w:pPr>
        <w:pStyle w:val="Listenabsatz"/>
        <w:numPr>
          <w:ilvl w:val="0"/>
          <w:numId w:val="6"/>
        </w:numPr>
        <w:spacing w:before="120" w:line="360" w:lineRule="exact"/>
        <w:ind w:left="357" w:hanging="357"/>
        <w:contextualSpacing w:val="0"/>
        <w:rPr>
          <w:rFonts w:ascii="Trebuchet MS" w:hAnsi="Trebuchet MS"/>
          <w:sz w:val="22"/>
          <w:szCs w:val="22"/>
          <w:lang w:val="de-DE"/>
        </w:rPr>
      </w:pPr>
      <w:r>
        <w:rPr>
          <w:rFonts w:ascii="Trebuchet MS" w:hAnsi="Trebuchet MS"/>
          <w:sz w:val="22"/>
          <w:szCs w:val="22"/>
          <w:lang w:val="de-DE"/>
        </w:rPr>
        <w:t>V</w:t>
      </w:r>
      <w:r w:rsidR="002C1D1C">
        <w:rPr>
          <w:rFonts w:ascii="Trebuchet MS" w:hAnsi="Trebuchet MS"/>
          <w:sz w:val="22"/>
          <w:szCs w:val="22"/>
          <w:lang w:val="de-DE"/>
        </w:rPr>
        <w:t>erschieben der Erbregelung</w:t>
      </w:r>
    </w:p>
    <w:p w:rsidR="002C1D1C" w:rsidRDefault="003853D2" w:rsidP="003853D2">
      <w:pPr>
        <w:pStyle w:val="Listenabsatz"/>
        <w:numPr>
          <w:ilvl w:val="0"/>
          <w:numId w:val="6"/>
        </w:numPr>
        <w:spacing w:before="120" w:line="360" w:lineRule="exact"/>
        <w:ind w:left="357" w:hanging="357"/>
        <w:contextualSpacing w:val="0"/>
        <w:rPr>
          <w:rFonts w:ascii="Trebuchet MS" w:hAnsi="Trebuchet MS"/>
          <w:sz w:val="22"/>
          <w:szCs w:val="22"/>
          <w:lang w:val="de-DE"/>
        </w:rPr>
      </w:pPr>
      <w:r>
        <w:rPr>
          <w:rFonts w:ascii="Trebuchet MS" w:hAnsi="Trebuchet MS"/>
          <w:sz w:val="22"/>
          <w:szCs w:val="22"/>
          <w:lang w:val="de-DE"/>
        </w:rPr>
        <w:t>Vererben als letzte E</w:t>
      </w:r>
      <w:r w:rsidR="002C1D1C">
        <w:rPr>
          <w:rFonts w:ascii="Trebuchet MS" w:hAnsi="Trebuchet MS"/>
          <w:sz w:val="22"/>
          <w:szCs w:val="22"/>
          <w:lang w:val="de-DE"/>
        </w:rPr>
        <w:t>rziehungsmaßnahme</w:t>
      </w:r>
    </w:p>
    <w:p w:rsidR="002C1D1C" w:rsidRDefault="002C1D1C" w:rsidP="003853D2">
      <w:pPr>
        <w:pStyle w:val="Listenabsatz"/>
        <w:numPr>
          <w:ilvl w:val="0"/>
          <w:numId w:val="6"/>
        </w:numPr>
        <w:spacing w:before="120" w:line="360" w:lineRule="exact"/>
        <w:ind w:left="357" w:hanging="357"/>
        <w:contextualSpacing w:val="0"/>
        <w:rPr>
          <w:rFonts w:ascii="Trebuchet MS" w:hAnsi="Trebuchet MS"/>
          <w:sz w:val="22"/>
          <w:szCs w:val="22"/>
          <w:lang w:val="de-DE"/>
        </w:rPr>
      </w:pPr>
      <w:r>
        <w:rPr>
          <w:rFonts w:ascii="Trebuchet MS" w:hAnsi="Trebuchet MS"/>
          <w:sz w:val="22"/>
          <w:szCs w:val="22"/>
          <w:lang w:val="de-DE"/>
        </w:rPr>
        <w:t>Vertrauen auf ein</w:t>
      </w:r>
      <w:r w:rsidR="003853D2">
        <w:rPr>
          <w:rFonts w:ascii="Trebuchet MS" w:hAnsi="Trebuchet MS"/>
          <w:sz w:val="22"/>
          <w:szCs w:val="22"/>
          <w:lang w:val="de-DE"/>
        </w:rPr>
        <w:t>e</w:t>
      </w:r>
      <w:r>
        <w:rPr>
          <w:rFonts w:ascii="Trebuchet MS" w:hAnsi="Trebuchet MS"/>
          <w:sz w:val="22"/>
          <w:szCs w:val="22"/>
          <w:lang w:val="de-DE"/>
        </w:rPr>
        <w:t xml:space="preserve"> gütliche Einigung der Erben</w:t>
      </w:r>
    </w:p>
    <w:p w:rsidR="002C1D1C" w:rsidRDefault="002C1D1C" w:rsidP="003853D2">
      <w:pPr>
        <w:pStyle w:val="Listenabsatz"/>
        <w:numPr>
          <w:ilvl w:val="0"/>
          <w:numId w:val="6"/>
        </w:numPr>
        <w:spacing w:before="120" w:line="360" w:lineRule="exact"/>
        <w:ind w:left="357" w:hanging="357"/>
        <w:contextualSpacing w:val="0"/>
        <w:rPr>
          <w:rFonts w:ascii="Trebuchet MS" w:hAnsi="Trebuchet MS"/>
          <w:sz w:val="22"/>
          <w:szCs w:val="22"/>
          <w:lang w:val="de-DE"/>
        </w:rPr>
      </w:pPr>
      <w:r>
        <w:rPr>
          <w:rFonts w:ascii="Trebuchet MS" w:hAnsi="Trebuchet MS"/>
          <w:sz w:val="22"/>
          <w:szCs w:val="22"/>
          <w:lang w:val="de-DE"/>
        </w:rPr>
        <w:t>Konflik</w:t>
      </w:r>
      <w:r w:rsidR="003853D2">
        <w:rPr>
          <w:rFonts w:ascii="Trebuchet MS" w:hAnsi="Trebuchet MS"/>
          <w:sz w:val="22"/>
          <w:szCs w:val="22"/>
          <w:lang w:val="de-DE"/>
        </w:rPr>
        <w:t>t</w:t>
      </w:r>
      <w:r>
        <w:rPr>
          <w:rFonts w:ascii="Trebuchet MS" w:hAnsi="Trebuchet MS"/>
          <w:sz w:val="22"/>
          <w:szCs w:val="22"/>
          <w:lang w:val="de-DE"/>
        </w:rPr>
        <w:t xml:space="preserve">e über das </w:t>
      </w:r>
      <w:r w:rsidR="003853D2">
        <w:rPr>
          <w:rFonts w:ascii="Trebuchet MS" w:hAnsi="Trebuchet MS"/>
          <w:sz w:val="22"/>
          <w:szCs w:val="22"/>
          <w:lang w:val="de-DE"/>
        </w:rPr>
        <w:t>E</w:t>
      </w:r>
      <w:r>
        <w:rPr>
          <w:rFonts w:ascii="Trebuchet MS" w:hAnsi="Trebuchet MS"/>
          <w:sz w:val="22"/>
          <w:szCs w:val="22"/>
          <w:lang w:val="de-DE"/>
        </w:rPr>
        <w:t>rbe lösen</w:t>
      </w:r>
    </w:p>
    <w:p w:rsidR="002C1D1C" w:rsidRDefault="002C1D1C" w:rsidP="003853D2">
      <w:pPr>
        <w:pStyle w:val="Listenabsatz"/>
        <w:numPr>
          <w:ilvl w:val="0"/>
          <w:numId w:val="6"/>
        </w:numPr>
        <w:spacing w:before="120" w:line="360" w:lineRule="exact"/>
        <w:ind w:left="357" w:hanging="357"/>
        <w:contextualSpacing w:val="0"/>
        <w:rPr>
          <w:rFonts w:ascii="Trebuchet MS" w:hAnsi="Trebuchet MS"/>
          <w:sz w:val="22"/>
          <w:szCs w:val="22"/>
          <w:lang w:val="de-DE"/>
        </w:rPr>
      </w:pPr>
      <w:r>
        <w:rPr>
          <w:rFonts w:ascii="Trebuchet MS" w:hAnsi="Trebuchet MS"/>
          <w:sz w:val="22"/>
          <w:szCs w:val="22"/>
          <w:lang w:val="de-DE"/>
        </w:rPr>
        <w:t>Spontane Än</w:t>
      </w:r>
      <w:r w:rsidR="00BA5EE5">
        <w:rPr>
          <w:rFonts w:ascii="Trebuchet MS" w:hAnsi="Trebuchet MS"/>
          <w:sz w:val="22"/>
          <w:szCs w:val="22"/>
          <w:lang w:val="de-DE"/>
        </w:rPr>
        <w:t>derungen des T</w:t>
      </w:r>
      <w:r>
        <w:rPr>
          <w:rFonts w:ascii="Trebuchet MS" w:hAnsi="Trebuchet MS"/>
          <w:sz w:val="22"/>
          <w:szCs w:val="22"/>
          <w:lang w:val="de-DE"/>
        </w:rPr>
        <w:t>estaments</w:t>
      </w:r>
    </w:p>
    <w:p w:rsidR="002C1D1C" w:rsidRDefault="002C1D1C" w:rsidP="003853D2">
      <w:pPr>
        <w:pStyle w:val="Listenabsatz"/>
        <w:numPr>
          <w:ilvl w:val="0"/>
          <w:numId w:val="6"/>
        </w:numPr>
        <w:spacing w:before="120" w:line="360" w:lineRule="exact"/>
        <w:ind w:left="357" w:hanging="357"/>
        <w:contextualSpacing w:val="0"/>
        <w:rPr>
          <w:rFonts w:ascii="Trebuchet MS" w:hAnsi="Trebuchet MS"/>
          <w:sz w:val="22"/>
          <w:szCs w:val="22"/>
          <w:lang w:val="de-DE"/>
        </w:rPr>
      </w:pPr>
      <w:r>
        <w:rPr>
          <w:rFonts w:ascii="Trebuchet MS" w:hAnsi="Trebuchet MS"/>
          <w:sz w:val="22"/>
          <w:szCs w:val="22"/>
          <w:lang w:val="de-DE"/>
        </w:rPr>
        <w:t xml:space="preserve">das </w:t>
      </w:r>
      <w:r w:rsidR="003853D2">
        <w:rPr>
          <w:rFonts w:ascii="Trebuchet MS" w:hAnsi="Trebuchet MS"/>
          <w:sz w:val="22"/>
          <w:szCs w:val="22"/>
          <w:lang w:val="de-DE"/>
        </w:rPr>
        <w:t>E</w:t>
      </w:r>
      <w:r>
        <w:rPr>
          <w:rFonts w:ascii="Trebuchet MS" w:hAnsi="Trebuchet MS"/>
          <w:sz w:val="22"/>
          <w:szCs w:val="22"/>
          <w:lang w:val="de-DE"/>
        </w:rPr>
        <w:t>rbe dem Steuerrecht folgen lassen</w:t>
      </w:r>
    </w:p>
    <w:p w:rsidR="002C1D1C" w:rsidRDefault="002C1D1C" w:rsidP="003853D2">
      <w:pPr>
        <w:pStyle w:val="Listenabsatz"/>
        <w:numPr>
          <w:ilvl w:val="0"/>
          <w:numId w:val="6"/>
        </w:numPr>
        <w:spacing w:before="120" w:line="360" w:lineRule="exact"/>
        <w:ind w:left="357" w:hanging="357"/>
        <w:contextualSpacing w:val="0"/>
        <w:rPr>
          <w:rFonts w:ascii="Trebuchet MS" w:hAnsi="Trebuchet MS"/>
          <w:sz w:val="22"/>
          <w:szCs w:val="22"/>
          <w:lang w:val="de-DE"/>
        </w:rPr>
      </w:pPr>
      <w:r>
        <w:rPr>
          <w:rFonts w:ascii="Trebuchet MS" w:hAnsi="Trebuchet MS"/>
          <w:sz w:val="22"/>
          <w:szCs w:val="22"/>
          <w:lang w:val="de-DE"/>
        </w:rPr>
        <w:t>mehrfache Erbversprechen</w:t>
      </w:r>
    </w:p>
    <w:p w:rsidR="002C1D1C" w:rsidRDefault="003853D2" w:rsidP="003853D2">
      <w:pPr>
        <w:pStyle w:val="Listenabsatz"/>
        <w:numPr>
          <w:ilvl w:val="0"/>
          <w:numId w:val="6"/>
        </w:numPr>
        <w:spacing w:before="120" w:line="360" w:lineRule="exact"/>
        <w:ind w:left="357" w:hanging="357"/>
        <w:contextualSpacing w:val="0"/>
        <w:rPr>
          <w:rFonts w:ascii="Trebuchet MS" w:hAnsi="Trebuchet MS"/>
          <w:sz w:val="22"/>
          <w:szCs w:val="22"/>
          <w:lang w:val="de-DE"/>
        </w:rPr>
      </w:pPr>
      <w:r>
        <w:rPr>
          <w:rFonts w:ascii="Trebuchet MS" w:hAnsi="Trebuchet MS"/>
          <w:sz w:val="22"/>
          <w:szCs w:val="22"/>
          <w:lang w:val="de-DE"/>
        </w:rPr>
        <w:t>B</w:t>
      </w:r>
      <w:r w:rsidR="002C1D1C">
        <w:rPr>
          <w:rFonts w:ascii="Trebuchet MS" w:hAnsi="Trebuchet MS"/>
          <w:sz w:val="22"/>
          <w:szCs w:val="22"/>
          <w:lang w:val="de-DE"/>
        </w:rPr>
        <w:t>eratung vermeiden und vererben als Familienangelegenheit betrachten</w:t>
      </w:r>
    </w:p>
    <w:p w:rsidR="002C1D1C" w:rsidRDefault="002C1D1C" w:rsidP="003853D2">
      <w:pPr>
        <w:pStyle w:val="Listenabsatz"/>
        <w:numPr>
          <w:ilvl w:val="0"/>
          <w:numId w:val="6"/>
        </w:numPr>
        <w:spacing w:before="120" w:line="360" w:lineRule="exact"/>
        <w:ind w:left="357" w:hanging="357"/>
        <w:contextualSpacing w:val="0"/>
        <w:rPr>
          <w:rFonts w:ascii="Trebuchet MS" w:hAnsi="Trebuchet MS"/>
          <w:sz w:val="22"/>
          <w:szCs w:val="22"/>
          <w:lang w:val="de-DE"/>
        </w:rPr>
      </w:pPr>
      <w:r>
        <w:rPr>
          <w:rFonts w:ascii="Trebuchet MS" w:hAnsi="Trebuchet MS"/>
          <w:sz w:val="22"/>
          <w:szCs w:val="22"/>
          <w:lang w:val="de-DE"/>
        </w:rPr>
        <w:t>Erbkonflik</w:t>
      </w:r>
      <w:r w:rsidR="003853D2">
        <w:rPr>
          <w:rFonts w:ascii="Trebuchet MS" w:hAnsi="Trebuchet MS"/>
          <w:sz w:val="22"/>
          <w:szCs w:val="22"/>
          <w:lang w:val="de-DE"/>
        </w:rPr>
        <w:t>t</w:t>
      </w:r>
      <w:r>
        <w:rPr>
          <w:rFonts w:ascii="Trebuchet MS" w:hAnsi="Trebuchet MS"/>
          <w:sz w:val="22"/>
          <w:szCs w:val="22"/>
          <w:lang w:val="de-DE"/>
        </w:rPr>
        <w:t>e für unlösbar halten</w:t>
      </w:r>
    </w:p>
    <w:p w:rsidR="002C1D1C" w:rsidRDefault="002C1D1C" w:rsidP="003853D2">
      <w:pPr>
        <w:pStyle w:val="Listenabsatz"/>
        <w:numPr>
          <w:ilvl w:val="0"/>
          <w:numId w:val="6"/>
        </w:numPr>
        <w:spacing w:before="120" w:line="360" w:lineRule="exact"/>
        <w:ind w:left="357" w:hanging="357"/>
        <w:contextualSpacing w:val="0"/>
        <w:rPr>
          <w:rFonts w:ascii="Trebuchet MS" w:hAnsi="Trebuchet MS"/>
          <w:sz w:val="22"/>
          <w:szCs w:val="22"/>
          <w:lang w:val="de-DE"/>
        </w:rPr>
      </w:pPr>
      <w:r>
        <w:rPr>
          <w:rFonts w:ascii="Trebuchet MS" w:hAnsi="Trebuchet MS"/>
          <w:sz w:val="22"/>
          <w:szCs w:val="22"/>
          <w:lang w:val="de-DE"/>
        </w:rPr>
        <w:t>Sich für unsterblich halten!</w:t>
      </w:r>
    </w:p>
    <w:p w:rsidR="002C1D1C" w:rsidRPr="002C1D1C" w:rsidRDefault="002C1D1C" w:rsidP="00EA2168">
      <w:pPr>
        <w:spacing w:line="360" w:lineRule="exact"/>
        <w:ind w:left="2835" w:firstLine="709"/>
        <w:rPr>
          <w:rFonts w:ascii="Trebuchet MS" w:hAnsi="Trebuchet MS"/>
          <w:sz w:val="22"/>
          <w:szCs w:val="22"/>
          <w:lang w:val="de-DE"/>
        </w:rPr>
      </w:pPr>
      <w:r>
        <w:rPr>
          <w:rFonts w:ascii="Trebuchet MS" w:hAnsi="Trebuchet MS"/>
          <w:sz w:val="22"/>
          <w:szCs w:val="22"/>
          <w:lang w:val="de-DE"/>
        </w:rPr>
        <w:t>(Jonas/Jonas, S. 21</w:t>
      </w:r>
      <w:r w:rsidR="00D34423">
        <w:rPr>
          <w:rFonts w:ascii="Trebuchet MS" w:hAnsi="Trebuchet MS"/>
          <w:sz w:val="22"/>
          <w:szCs w:val="22"/>
          <w:lang w:val="de-DE"/>
        </w:rPr>
        <w:t>)</w:t>
      </w:r>
    </w:p>
    <w:p w:rsidR="0086181E" w:rsidRPr="00BA5EE5" w:rsidRDefault="0086181E" w:rsidP="00310C72">
      <w:pPr>
        <w:spacing w:before="360" w:line="360" w:lineRule="exact"/>
        <w:rPr>
          <w:rFonts w:ascii="Trebuchet MS" w:hAnsi="Trebuchet MS"/>
          <w:sz w:val="22"/>
          <w:szCs w:val="22"/>
          <w:lang w:val="de-DE"/>
        </w:rPr>
      </w:pPr>
      <w:r w:rsidRPr="00AA5860">
        <w:rPr>
          <w:rFonts w:ascii="Trebuchet MS" w:hAnsi="Trebuchet MS"/>
          <w:i/>
          <w:sz w:val="22"/>
          <w:szCs w:val="22"/>
          <w:bdr w:val="single" w:sz="4" w:space="0" w:color="auto"/>
          <w:lang w:val="de-DE"/>
        </w:rPr>
        <w:t xml:space="preserve">PP-Folie </w:t>
      </w:r>
      <w:r w:rsidR="00865CC0">
        <w:rPr>
          <w:rFonts w:ascii="Trebuchet MS" w:hAnsi="Trebuchet MS"/>
          <w:i/>
          <w:sz w:val="22"/>
          <w:szCs w:val="22"/>
          <w:bdr w:val="single" w:sz="4" w:space="0" w:color="auto"/>
          <w:lang w:val="de-DE"/>
        </w:rPr>
        <w:t>1</w:t>
      </w:r>
      <w:r w:rsidRPr="00AA5860">
        <w:rPr>
          <w:rFonts w:ascii="Trebuchet MS" w:hAnsi="Trebuchet MS"/>
          <w:i/>
          <w:sz w:val="22"/>
          <w:szCs w:val="22"/>
          <w:bdr w:val="single" w:sz="4" w:space="0" w:color="auto"/>
          <w:lang w:val="de-DE"/>
        </w:rPr>
        <w:t xml:space="preserve">0: </w:t>
      </w:r>
      <w:r>
        <w:rPr>
          <w:rFonts w:ascii="Trebuchet MS" w:hAnsi="Trebuchet MS"/>
          <w:i/>
          <w:sz w:val="22"/>
          <w:szCs w:val="22"/>
          <w:bdr w:val="single" w:sz="4" w:space="0" w:color="auto"/>
          <w:lang w:val="de-DE"/>
        </w:rPr>
        <w:t>Aufschieben</w:t>
      </w:r>
      <w:r>
        <w:rPr>
          <w:rFonts w:ascii="Trebuchet MS" w:hAnsi="Trebuchet MS"/>
          <w:sz w:val="22"/>
          <w:szCs w:val="22"/>
          <w:lang w:val="de-DE"/>
        </w:rPr>
        <w:t xml:space="preserve"> </w:t>
      </w:r>
      <w:r w:rsidRPr="0086181E">
        <w:rPr>
          <w:rFonts w:ascii="Trebuchet MS" w:hAnsi="Trebuchet MS"/>
          <w:b/>
          <w:sz w:val="22"/>
          <w:szCs w:val="22"/>
          <w:u w:val="single"/>
          <w:lang w:val="de-DE"/>
        </w:rPr>
        <w:t>der „richtige Zeitpunkt“</w:t>
      </w:r>
    </w:p>
    <w:p w:rsidR="00DF4523" w:rsidRPr="00EA044D" w:rsidRDefault="00D34423" w:rsidP="00AA5860">
      <w:pPr>
        <w:spacing w:before="120" w:line="360" w:lineRule="exact"/>
        <w:rPr>
          <w:rFonts w:ascii="Trebuchet MS" w:hAnsi="Trebuchet MS"/>
          <w:sz w:val="22"/>
          <w:szCs w:val="22"/>
          <w:u w:val="single"/>
          <w:lang w:val="de-DE"/>
        </w:rPr>
      </w:pPr>
      <w:r w:rsidRPr="00EA044D">
        <w:rPr>
          <w:rFonts w:ascii="Trebuchet MS" w:hAnsi="Trebuchet MS"/>
          <w:sz w:val="22"/>
          <w:szCs w:val="22"/>
          <w:u w:val="single"/>
          <w:lang w:val="de-DE"/>
        </w:rPr>
        <w:t>Gründe für das Aufschieben:</w:t>
      </w:r>
    </w:p>
    <w:p w:rsidR="00D34423" w:rsidRPr="008E6367" w:rsidRDefault="00D34423" w:rsidP="008E6367">
      <w:pPr>
        <w:pStyle w:val="Listenabsatz"/>
        <w:numPr>
          <w:ilvl w:val="0"/>
          <w:numId w:val="9"/>
        </w:numPr>
        <w:spacing w:before="120" w:line="360" w:lineRule="exact"/>
        <w:ind w:left="357" w:hanging="357"/>
        <w:contextualSpacing w:val="0"/>
        <w:rPr>
          <w:rFonts w:ascii="Trebuchet MS" w:hAnsi="Trebuchet MS"/>
          <w:sz w:val="22"/>
          <w:szCs w:val="22"/>
          <w:lang w:val="de-DE"/>
        </w:rPr>
      </w:pPr>
      <w:r w:rsidRPr="008E6367">
        <w:rPr>
          <w:rFonts w:ascii="Trebuchet MS" w:hAnsi="Trebuchet MS"/>
          <w:sz w:val="22"/>
          <w:szCs w:val="22"/>
          <w:lang w:val="de-DE"/>
        </w:rPr>
        <w:t>Ich muss meinen eigenen Tod akzeptieren lernen.</w:t>
      </w:r>
    </w:p>
    <w:p w:rsidR="00D34423" w:rsidRPr="008E6367" w:rsidRDefault="00D34423" w:rsidP="008E6367">
      <w:pPr>
        <w:pStyle w:val="Listenabsatz"/>
        <w:numPr>
          <w:ilvl w:val="0"/>
          <w:numId w:val="9"/>
        </w:numPr>
        <w:spacing w:before="120" w:line="360" w:lineRule="exact"/>
        <w:ind w:left="357" w:hanging="357"/>
        <w:contextualSpacing w:val="0"/>
        <w:rPr>
          <w:rFonts w:ascii="Trebuchet MS" w:hAnsi="Trebuchet MS"/>
          <w:sz w:val="22"/>
          <w:szCs w:val="22"/>
          <w:lang w:val="de-DE"/>
        </w:rPr>
      </w:pPr>
      <w:r w:rsidRPr="008E6367">
        <w:rPr>
          <w:rFonts w:ascii="Trebuchet MS" w:hAnsi="Trebuchet MS"/>
          <w:sz w:val="22"/>
          <w:szCs w:val="22"/>
          <w:lang w:val="de-DE"/>
        </w:rPr>
        <w:t>Ich muss mich entscheiden, was ich vererben will.</w:t>
      </w:r>
    </w:p>
    <w:p w:rsidR="00D34423" w:rsidRPr="008E6367" w:rsidRDefault="00D34423" w:rsidP="008E6367">
      <w:pPr>
        <w:pStyle w:val="Listenabsatz"/>
        <w:numPr>
          <w:ilvl w:val="0"/>
          <w:numId w:val="9"/>
        </w:numPr>
        <w:spacing w:before="120" w:line="360" w:lineRule="exact"/>
        <w:ind w:left="357" w:hanging="357"/>
        <w:contextualSpacing w:val="0"/>
        <w:rPr>
          <w:rFonts w:ascii="Trebuchet MS" w:hAnsi="Trebuchet MS"/>
          <w:sz w:val="22"/>
          <w:szCs w:val="22"/>
          <w:lang w:val="de-DE"/>
        </w:rPr>
      </w:pPr>
      <w:r w:rsidRPr="008E6367">
        <w:rPr>
          <w:rFonts w:ascii="Trebuchet MS" w:hAnsi="Trebuchet MS"/>
          <w:sz w:val="22"/>
          <w:szCs w:val="22"/>
          <w:lang w:val="de-DE"/>
        </w:rPr>
        <w:t>Ich muss mich entscheiden, an wen ich  etwas vererben will und was jeder erhalten soll.</w:t>
      </w:r>
    </w:p>
    <w:p w:rsidR="00D34423" w:rsidRPr="008E6367" w:rsidRDefault="00D34423" w:rsidP="008E6367">
      <w:pPr>
        <w:pStyle w:val="Listenabsatz"/>
        <w:numPr>
          <w:ilvl w:val="0"/>
          <w:numId w:val="9"/>
        </w:numPr>
        <w:spacing w:before="120" w:line="360" w:lineRule="exact"/>
        <w:ind w:left="357" w:hanging="357"/>
        <w:contextualSpacing w:val="0"/>
        <w:rPr>
          <w:rFonts w:ascii="Trebuchet MS" w:hAnsi="Trebuchet MS"/>
          <w:sz w:val="22"/>
          <w:szCs w:val="22"/>
          <w:lang w:val="de-DE"/>
        </w:rPr>
      </w:pPr>
      <w:r w:rsidRPr="008E6367">
        <w:rPr>
          <w:rFonts w:ascii="Trebuchet MS" w:hAnsi="Trebuchet MS"/>
          <w:sz w:val="22"/>
          <w:szCs w:val="22"/>
          <w:lang w:val="de-DE"/>
        </w:rPr>
        <w:t>Ich muss meinen letzten Willen so verfassen und kommunizieren, dass meine Erben gut mit ihm leben können (und dass er rechtlich korrekt ist).</w:t>
      </w:r>
    </w:p>
    <w:p w:rsidR="00D34423" w:rsidRPr="002C1D1C" w:rsidRDefault="00135134" w:rsidP="00310C72">
      <w:pPr>
        <w:tabs>
          <w:tab w:val="left" w:pos="2800"/>
        </w:tabs>
        <w:spacing w:line="280" w:lineRule="exact"/>
        <w:rPr>
          <w:rFonts w:ascii="Trebuchet MS" w:hAnsi="Trebuchet MS"/>
          <w:sz w:val="22"/>
          <w:szCs w:val="22"/>
          <w:lang w:val="de-DE"/>
        </w:rPr>
      </w:pPr>
      <w:r>
        <w:rPr>
          <w:rFonts w:ascii="Trebuchet MS" w:hAnsi="Trebuchet MS"/>
          <w:sz w:val="22"/>
          <w:szCs w:val="22"/>
          <w:lang w:val="de-DE"/>
        </w:rPr>
        <w:tab/>
      </w:r>
      <w:r>
        <w:rPr>
          <w:rFonts w:ascii="Trebuchet MS" w:hAnsi="Trebuchet MS"/>
          <w:sz w:val="22"/>
          <w:szCs w:val="22"/>
          <w:lang w:val="de-DE"/>
        </w:rPr>
        <w:tab/>
      </w:r>
      <w:r>
        <w:rPr>
          <w:rFonts w:ascii="Trebuchet MS" w:hAnsi="Trebuchet MS"/>
          <w:sz w:val="22"/>
          <w:szCs w:val="22"/>
          <w:lang w:val="de-DE"/>
        </w:rPr>
        <w:tab/>
      </w:r>
      <w:r>
        <w:rPr>
          <w:rFonts w:ascii="Trebuchet MS" w:hAnsi="Trebuchet MS"/>
          <w:sz w:val="22"/>
          <w:szCs w:val="22"/>
          <w:lang w:val="de-DE"/>
        </w:rPr>
        <w:tab/>
      </w:r>
      <w:r>
        <w:rPr>
          <w:rFonts w:ascii="Trebuchet MS" w:hAnsi="Trebuchet MS"/>
          <w:sz w:val="22"/>
          <w:szCs w:val="22"/>
          <w:lang w:val="de-DE"/>
        </w:rPr>
        <w:tab/>
      </w:r>
      <w:r>
        <w:rPr>
          <w:rFonts w:ascii="Trebuchet MS" w:hAnsi="Trebuchet MS"/>
          <w:sz w:val="22"/>
          <w:szCs w:val="22"/>
          <w:lang w:val="de-DE"/>
        </w:rPr>
        <w:tab/>
      </w:r>
      <w:r>
        <w:rPr>
          <w:rFonts w:ascii="Trebuchet MS" w:hAnsi="Trebuchet MS"/>
          <w:sz w:val="22"/>
          <w:szCs w:val="22"/>
          <w:lang w:val="de-DE"/>
        </w:rPr>
        <w:tab/>
      </w:r>
      <w:r w:rsidR="00D34423">
        <w:rPr>
          <w:rFonts w:ascii="Trebuchet MS" w:hAnsi="Trebuchet MS"/>
          <w:sz w:val="22"/>
          <w:szCs w:val="22"/>
          <w:lang w:val="de-DE"/>
        </w:rPr>
        <w:t>(Jonas/Jonas, S. 22)</w:t>
      </w:r>
    </w:p>
    <w:p w:rsidR="00576D62" w:rsidRPr="00EA044D" w:rsidRDefault="0086181E" w:rsidP="0086181E">
      <w:pPr>
        <w:spacing w:before="360" w:line="360" w:lineRule="exact"/>
        <w:rPr>
          <w:rFonts w:ascii="Trebuchet MS" w:hAnsi="Trebuchet MS"/>
          <w:sz w:val="22"/>
          <w:szCs w:val="22"/>
          <w:u w:val="single"/>
          <w:lang w:val="de-DE"/>
        </w:rPr>
      </w:pPr>
      <w:r w:rsidRPr="00AA5860">
        <w:rPr>
          <w:rFonts w:ascii="Trebuchet MS" w:hAnsi="Trebuchet MS"/>
          <w:i/>
          <w:sz w:val="22"/>
          <w:szCs w:val="22"/>
          <w:bdr w:val="single" w:sz="4" w:space="0" w:color="auto"/>
          <w:lang w:val="de-DE"/>
        </w:rPr>
        <w:lastRenderedPageBreak/>
        <w:t xml:space="preserve">PP-Folie </w:t>
      </w:r>
      <w:r w:rsidR="00865CC0">
        <w:rPr>
          <w:rFonts w:ascii="Trebuchet MS" w:hAnsi="Trebuchet MS"/>
          <w:i/>
          <w:sz w:val="22"/>
          <w:szCs w:val="22"/>
          <w:bdr w:val="single" w:sz="4" w:space="0" w:color="auto"/>
          <w:lang w:val="de-DE"/>
        </w:rPr>
        <w:t>11</w:t>
      </w:r>
      <w:r w:rsidRPr="00AA5860">
        <w:rPr>
          <w:rFonts w:ascii="Trebuchet MS" w:hAnsi="Trebuchet MS"/>
          <w:i/>
          <w:sz w:val="22"/>
          <w:szCs w:val="22"/>
          <w:bdr w:val="single" w:sz="4" w:space="0" w:color="auto"/>
          <w:lang w:val="de-DE"/>
        </w:rPr>
        <w:t xml:space="preserve">: </w:t>
      </w:r>
      <w:r>
        <w:rPr>
          <w:rFonts w:ascii="Trebuchet MS" w:hAnsi="Trebuchet MS"/>
          <w:i/>
          <w:sz w:val="22"/>
          <w:szCs w:val="22"/>
          <w:bdr w:val="single" w:sz="4" w:space="0" w:color="auto"/>
          <w:lang w:val="de-DE"/>
        </w:rPr>
        <w:t>Gründe für das Regeln</w:t>
      </w:r>
      <w:r w:rsidRPr="00AA5860">
        <w:rPr>
          <w:rFonts w:ascii="Trebuchet MS" w:hAnsi="Trebuchet MS"/>
          <w:sz w:val="22"/>
          <w:szCs w:val="22"/>
          <w:lang w:val="de-DE"/>
        </w:rPr>
        <w:t xml:space="preserve"> </w:t>
      </w:r>
      <w:r w:rsidR="00D34423" w:rsidRPr="00EA044D">
        <w:rPr>
          <w:rFonts w:ascii="Trebuchet MS" w:hAnsi="Trebuchet MS"/>
          <w:sz w:val="22"/>
          <w:szCs w:val="22"/>
          <w:u w:val="single"/>
          <w:lang w:val="de-DE"/>
        </w:rPr>
        <w:t>Gründe für das Regeln:</w:t>
      </w:r>
    </w:p>
    <w:p w:rsidR="00D34423" w:rsidRDefault="008E6367" w:rsidP="00E66BB8">
      <w:pPr>
        <w:pStyle w:val="Listenabsatz"/>
        <w:numPr>
          <w:ilvl w:val="0"/>
          <w:numId w:val="7"/>
        </w:numPr>
        <w:spacing w:before="120" w:line="360" w:lineRule="exact"/>
        <w:ind w:left="357" w:hanging="357"/>
        <w:contextualSpacing w:val="0"/>
        <w:rPr>
          <w:rFonts w:ascii="Trebuchet MS" w:hAnsi="Trebuchet MS"/>
          <w:sz w:val="22"/>
          <w:szCs w:val="22"/>
          <w:lang w:val="de-DE"/>
        </w:rPr>
      </w:pPr>
      <w:r w:rsidRPr="008E6367">
        <w:rPr>
          <w:rFonts w:ascii="Trebuchet MS" w:hAnsi="Trebuchet MS"/>
          <w:sz w:val="22"/>
          <w:szCs w:val="22"/>
          <w:lang w:val="de-DE"/>
        </w:rPr>
        <w:t xml:space="preserve">der „gute Tod“, d.h. auch das Gefühl, alles gut geregelt zu haben: Patientenverfügung, </w:t>
      </w:r>
      <w:r>
        <w:rPr>
          <w:rFonts w:ascii="Trebuchet MS" w:hAnsi="Trebuchet MS"/>
          <w:sz w:val="22"/>
          <w:szCs w:val="22"/>
          <w:lang w:val="de-DE"/>
        </w:rPr>
        <w:t>B</w:t>
      </w:r>
      <w:r w:rsidRPr="008E6367">
        <w:rPr>
          <w:rFonts w:ascii="Trebuchet MS" w:hAnsi="Trebuchet MS"/>
          <w:sz w:val="22"/>
          <w:szCs w:val="22"/>
          <w:lang w:val="de-DE"/>
        </w:rPr>
        <w:t>eerdigung, Umsetzung des Testaments, Absicherung von nahestehenden Menschen.</w:t>
      </w:r>
      <w:r>
        <w:rPr>
          <w:rFonts w:ascii="Trebuchet MS" w:hAnsi="Trebuchet MS"/>
          <w:sz w:val="22"/>
          <w:szCs w:val="22"/>
          <w:lang w:val="de-DE"/>
        </w:rPr>
        <w:t>#</w:t>
      </w:r>
    </w:p>
    <w:p w:rsidR="008E6367" w:rsidRDefault="00E66BB8" w:rsidP="00E66BB8">
      <w:pPr>
        <w:pStyle w:val="Listenabsatz"/>
        <w:numPr>
          <w:ilvl w:val="0"/>
          <w:numId w:val="7"/>
        </w:numPr>
        <w:spacing w:before="120" w:line="360" w:lineRule="exact"/>
        <w:ind w:left="357" w:hanging="357"/>
        <w:contextualSpacing w:val="0"/>
        <w:rPr>
          <w:rFonts w:ascii="Trebuchet MS" w:hAnsi="Trebuchet MS"/>
          <w:sz w:val="22"/>
          <w:szCs w:val="22"/>
          <w:lang w:val="de-DE"/>
        </w:rPr>
      </w:pPr>
      <w:r>
        <w:rPr>
          <w:rFonts w:ascii="Trebuchet MS" w:hAnsi="Trebuchet MS"/>
          <w:sz w:val="22"/>
          <w:szCs w:val="22"/>
          <w:lang w:val="de-DE"/>
        </w:rPr>
        <w:t>Mit dem Erben kann man „Sinn stiften“  - in welcher Form auch immer.</w:t>
      </w:r>
    </w:p>
    <w:p w:rsidR="0086181E" w:rsidRDefault="000D2547" w:rsidP="0086181E">
      <w:pPr>
        <w:pStyle w:val="Listenabsatz"/>
        <w:numPr>
          <w:ilvl w:val="0"/>
          <w:numId w:val="7"/>
        </w:numPr>
        <w:spacing w:before="120" w:line="360" w:lineRule="exact"/>
        <w:contextualSpacing w:val="0"/>
        <w:rPr>
          <w:rFonts w:ascii="Trebuchet MS" w:hAnsi="Trebuchet MS"/>
          <w:sz w:val="22"/>
          <w:szCs w:val="22"/>
          <w:lang w:val="de-DE"/>
        </w:rPr>
      </w:pPr>
      <w:r>
        <w:rPr>
          <w:rFonts w:ascii="Trebuchet MS" w:hAnsi="Trebuchet MS"/>
          <w:sz w:val="22"/>
          <w:szCs w:val="22"/>
          <w:lang w:val="de-DE"/>
        </w:rPr>
        <w:t>Verantwortung über die Generationen hinweg wahrnehmen</w:t>
      </w:r>
    </w:p>
    <w:p w:rsidR="000D2547" w:rsidRPr="0086181E" w:rsidRDefault="0086181E" w:rsidP="00513C30">
      <w:pPr>
        <w:spacing w:before="240" w:line="360" w:lineRule="exact"/>
        <w:rPr>
          <w:rFonts w:ascii="Trebuchet MS" w:hAnsi="Trebuchet MS"/>
          <w:sz w:val="22"/>
          <w:szCs w:val="22"/>
          <w:lang w:val="de-DE"/>
        </w:rPr>
      </w:pPr>
      <w:r w:rsidRPr="0086181E">
        <w:rPr>
          <w:rFonts w:ascii="Trebuchet MS" w:hAnsi="Trebuchet MS"/>
          <w:i/>
          <w:sz w:val="22"/>
          <w:szCs w:val="22"/>
          <w:bdr w:val="single" w:sz="4" w:space="0" w:color="auto"/>
          <w:lang w:val="de-DE"/>
        </w:rPr>
        <w:t xml:space="preserve">PP-Folie </w:t>
      </w:r>
      <w:r>
        <w:rPr>
          <w:rFonts w:ascii="Trebuchet MS" w:hAnsi="Trebuchet MS"/>
          <w:i/>
          <w:sz w:val="22"/>
          <w:szCs w:val="22"/>
          <w:bdr w:val="single" w:sz="4" w:space="0" w:color="auto"/>
          <w:lang w:val="de-DE"/>
        </w:rPr>
        <w:t>1</w:t>
      </w:r>
      <w:r w:rsidR="00865CC0">
        <w:rPr>
          <w:rFonts w:ascii="Trebuchet MS" w:hAnsi="Trebuchet MS"/>
          <w:i/>
          <w:sz w:val="22"/>
          <w:szCs w:val="22"/>
          <w:bdr w:val="single" w:sz="4" w:space="0" w:color="auto"/>
          <w:lang w:val="de-DE"/>
        </w:rPr>
        <w:t>2</w:t>
      </w:r>
      <w:r w:rsidRPr="0086181E">
        <w:rPr>
          <w:rFonts w:ascii="Trebuchet MS" w:hAnsi="Trebuchet MS"/>
          <w:i/>
          <w:sz w:val="22"/>
          <w:szCs w:val="22"/>
          <w:bdr w:val="single" w:sz="4" w:space="0" w:color="auto"/>
          <w:lang w:val="de-DE"/>
        </w:rPr>
        <w:t>: Gründe für das Regeln</w:t>
      </w:r>
      <w:r>
        <w:rPr>
          <w:rFonts w:ascii="Trebuchet MS" w:hAnsi="Trebuchet MS"/>
          <w:i/>
          <w:sz w:val="22"/>
          <w:szCs w:val="22"/>
          <w:bdr w:val="single" w:sz="4" w:space="0" w:color="auto"/>
          <w:lang w:val="de-DE"/>
        </w:rPr>
        <w:t xml:space="preserve"> (Forts.)</w:t>
      </w:r>
      <w:r w:rsidRPr="0086181E">
        <w:rPr>
          <w:rFonts w:ascii="Trebuchet MS" w:hAnsi="Trebuchet MS"/>
          <w:sz w:val="22"/>
          <w:szCs w:val="22"/>
          <w:lang w:val="de-DE"/>
        </w:rPr>
        <w:t xml:space="preserve"> </w:t>
      </w:r>
    </w:p>
    <w:p w:rsidR="00E66BB8" w:rsidRDefault="000D2547" w:rsidP="00E66BB8">
      <w:pPr>
        <w:pStyle w:val="Listenabsatz"/>
        <w:numPr>
          <w:ilvl w:val="0"/>
          <w:numId w:val="7"/>
        </w:numPr>
        <w:spacing w:before="120" w:line="360" w:lineRule="exact"/>
        <w:ind w:left="357" w:hanging="357"/>
        <w:contextualSpacing w:val="0"/>
        <w:rPr>
          <w:rFonts w:ascii="Trebuchet MS" w:hAnsi="Trebuchet MS"/>
          <w:sz w:val="22"/>
          <w:szCs w:val="22"/>
          <w:lang w:val="de-DE"/>
        </w:rPr>
      </w:pPr>
      <w:r>
        <w:rPr>
          <w:rFonts w:ascii="Trebuchet MS" w:hAnsi="Trebuchet MS"/>
          <w:sz w:val="22"/>
          <w:szCs w:val="22"/>
          <w:lang w:val="de-DE"/>
        </w:rPr>
        <w:t xml:space="preserve">Ansprüche der Familie auf Klarheit, Gerechtigkeit und Eindeutigkeit erfüllen. </w:t>
      </w:r>
    </w:p>
    <w:p w:rsidR="004D177A" w:rsidRPr="008E6367" w:rsidRDefault="004D177A" w:rsidP="00E66BB8">
      <w:pPr>
        <w:pStyle w:val="Listenabsatz"/>
        <w:numPr>
          <w:ilvl w:val="0"/>
          <w:numId w:val="7"/>
        </w:numPr>
        <w:spacing w:before="120" w:line="360" w:lineRule="exact"/>
        <w:ind w:left="357" w:hanging="357"/>
        <w:contextualSpacing w:val="0"/>
        <w:rPr>
          <w:rFonts w:ascii="Trebuchet MS" w:hAnsi="Trebuchet MS"/>
          <w:sz w:val="22"/>
          <w:szCs w:val="22"/>
          <w:lang w:val="de-DE"/>
        </w:rPr>
      </w:pPr>
      <w:r>
        <w:rPr>
          <w:rFonts w:ascii="Trebuchet MS" w:hAnsi="Trebuchet MS"/>
          <w:sz w:val="22"/>
          <w:szCs w:val="22"/>
          <w:lang w:val="de-DE"/>
        </w:rPr>
        <w:t>„Traditionen“ weitergeben: vom Betrieb über die Familienuhr bis zum Lieblingsrezept …</w:t>
      </w:r>
    </w:p>
    <w:p w:rsidR="00513C30" w:rsidRDefault="0086181E" w:rsidP="0086181E">
      <w:pPr>
        <w:spacing w:before="360" w:line="360" w:lineRule="exact"/>
        <w:rPr>
          <w:rFonts w:ascii="Trebuchet MS" w:hAnsi="Trebuchet MS"/>
          <w:sz w:val="22"/>
          <w:szCs w:val="22"/>
          <w:lang w:val="de-DE"/>
        </w:rPr>
      </w:pPr>
      <w:r w:rsidRPr="00AA5860">
        <w:rPr>
          <w:rFonts w:ascii="Trebuchet MS" w:hAnsi="Trebuchet MS"/>
          <w:i/>
          <w:sz w:val="22"/>
          <w:szCs w:val="22"/>
          <w:bdr w:val="single" w:sz="4" w:space="0" w:color="auto"/>
          <w:lang w:val="de-DE"/>
        </w:rPr>
        <w:t>PP-Fol</w:t>
      </w:r>
      <w:r>
        <w:rPr>
          <w:rFonts w:ascii="Trebuchet MS" w:hAnsi="Trebuchet MS"/>
          <w:i/>
          <w:sz w:val="22"/>
          <w:szCs w:val="22"/>
          <w:bdr w:val="single" w:sz="4" w:space="0" w:color="auto"/>
          <w:lang w:val="de-DE"/>
        </w:rPr>
        <w:t>ie 1</w:t>
      </w:r>
      <w:r w:rsidR="00865CC0">
        <w:rPr>
          <w:rFonts w:ascii="Trebuchet MS" w:hAnsi="Trebuchet MS"/>
          <w:i/>
          <w:sz w:val="22"/>
          <w:szCs w:val="22"/>
          <w:bdr w:val="single" w:sz="4" w:space="0" w:color="auto"/>
          <w:lang w:val="de-DE"/>
        </w:rPr>
        <w:t>3</w:t>
      </w:r>
      <w:r w:rsidRPr="00AA5860">
        <w:rPr>
          <w:rFonts w:ascii="Trebuchet MS" w:hAnsi="Trebuchet MS"/>
          <w:i/>
          <w:sz w:val="22"/>
          <w:szCs w:val="22"/>
          <w:bdr w:val="single" w:sz="4" w:space="0" w:color="auto"/>
          <w:lang w:val="de-DE"/>
        </w:rPr>
        <w:t xml:space="preserve">: </w:t>
      </w:r>
      <w:r>
        <w:rPr>
          <w:rFonts w:ascii="Trebuchet MS" w:hAnsi="Trebuchet MS"/>
          <w:i/>
          <w:sz w:val="22"/>
          <w:szCs w:val="22"/>
          <w:bdr w:val="single" w:sz="4" w:space="0" w:color="auto"/>
          <w:lang w:val="de-DE"/>
        </w:rPr>
        <w:t>Probleme frühzeitige Regelung</w:t>
      </w:r>
      <w:r>
        <w:rPr>
          <w:rFonts w:ascii="Trebuchet MS" w:hAnsi="Trebuchet MS"/>
          <w:sz w:val="22"/>
          <w:szCs w:val="22"/>
          <w:lang w:val="de-DE"/>
        </w:rPr>
        <w:t xml:space="preserve"> </w:t>
      </w:r>
    </w:p>
    <w:p w:rsidR="00BE7D46" w:rsidRPr="00EA044D" w:rsidRDefault="00BE7D46" w:rsidP="00513C30">
      <w:pPr>
        <w:spacing w:before="120" w:line="360" w:lineRule="exact"/>
        <w:rPr>
          <w:rFonts w:ascii="Trebuchet MS" w:hAnsi="Trebuchet MS"/>
          <w:sz w:val="22"/>
          <w:szCs w:val="22"/>
          <w:u w:val="single"/>
          <w:lang w:val="de-DE"/>
        </w:rPr>
      </w:pPr>
      <w:r w:rsidRPr="00EA044D">
        <w:rPr>
          <w:rFonts w:ascii="Trebuchet MS" w:hAnsi="Trebuchet MS"/>
          <w:sz w:val="22"/>
          <w:szCs w:val="22"/>
          <w:u w:val="single"/>
          <w:lang w:val="de-DE"/>
        </w:rPr>
        <w:t>Probleme bei einer frühzeitigen Regelung</w:t>
      </w:r>
    </w:p>
    <w:p w:rsidR="00BE7D46" w:rsidRDefault="00BE7D46" w:rsidP="00BE7D46">
      <w:pPr>
        <w:pStyle w:val="Listenabsatz"/>
        <w:numPr>
          <w:ilvl w:val="0"/>
          <w:numId w:val="10"/>
        </w:numPr>
        <w:spacing w:before="120" w:line="360" w:lineRule="exact"/>
        <w:ind w:left="357" w:hanging="357"/>
        <w:contextualSpacing w:val="0"/>
        <w:rPr>
          <w:rFonts w:ascii="Trebuchet MS" w:hAnsi="Trebuchet MS"/>
          <w:sz w:val="22"/>
          <w:szCs w:val="22"/>
          <w:lang w:val="de-DE"/>
        </w:rPr>
      </w:pPr>
      <w:r w:rsidRPr="00BE7D46">
        <w:rPr>
          <w:rFonts w:ascii="Trebuchet MS" w:hAnsi="Trebuchet MS"/>
          <w:sz w:val="22"/>
          <w:szCs w:val="22"/>
          <w:lang w:val="de-DE"/>
        </w:rPr>
        <w:t>Schenkungen schaffen Fakten</w:t>
      </w:r>
    </w:p>
    <w:p w:rsidR="00BE7D46" w:rsidRPr="00BE7D46" w:rsidRDefault="00BE7D46" w:rsidP="00BE7D46">
      <w:pPr>
        <w:spacing w:before="120" w:line="360" w:lineRule="exact"/>
        <w:ind w:left="357"/>
        <w:rPr>
          <w:rFonts w:ascii="Trebuchet MS" w:hAnsi="Trebuchet MS"/>
          <w:sz w:val="22"/>
          <w:szCs w:val="22"/>
          <w:lang w:val="de-DE"/>
        </w:rPr>
      </w:pPr>
      <w:r>
        <w:rPr>
          <w:rFonts w:ascii="Trebuchet MS" w:hAnsi="Trebuchet MS"/>
          <w:sz w:val="22"/>
          <w:szCs w:val="22"/>
          <w:lang w:val="de-DE"/>
        </w:rPr>
        <w:t>wenn z.B. Enkel regelmäßig hohe Beträge bekommen, für Enkel aus einer zweiten Ehe das nicht mehr reicht.</w:t>
      </w:r>
    </w:p>
    <w:p w:rsidR="00BE7D46" w:rsidRDefault="00BE7D46" w:rsidP="00BE7D46">
      <w:pPr>
        <w:pStyle w:val="Listenabsatz"/>
        <w:numPr>
          <w:ilvl w:val="0"/>
          <w:numId w:val="10"/>
        </w:numPr>
        <w:spacing w:before="120" w:line="360" w:lineRule="exact"/>
        <w:ind w:left="357" w:hanging="357"/>
        <w:contextualSpacing w:val="0"/>
        <w:rPr>
          <w:rFonts w:ascii="Trebuchet MS" w:hAnsi="Trebuchet MS"/>
          <w:sz w:val="22"/>
          <w:szCs w:val="22"/>
          <w:lang w:val="de-DE"/>
        </w:rPr>
      </w:pPr>
      <w:r w:rsidRPr="00BE7D46">
        <w:rPr>
          <w:rFonts w:ascii="Trebuchet MS" w:hAnsi="Trebuchet MS"/>
          <w:sz w:val="22"/>
          <w:szCs w:val="22"/>
          <w:lang w:val="de-DE"/>
        </w:rPr>
        <w:t>Lebensverhältnisse (eigene, die der Kinder</w:t>
      </w:r>
      <w:r>
        <w:rPr>
          <w:rFonts w:ascii="Trebuchet MS" w:hAnsi="Trebuchet MS"/>
          <w:sz w:val="22"/>
          <w:szCs w:val="22"/>
          <w:lang w:val="de-DE"/>
        </w:rPr>
        <w:t>) ändern sich gravierend</w:t>
      </w:r>
    </w:p>
    <w:p w:rsidR="00BE7D46" w:rsidRPr="00BE7D46" w:rsidRDefault="003853D2" w:rsidP="00BE7D46">
      <w:pPr>
        <w:spacing w:before="120" w:line="360" w:lineRule="exact"/>
        <w:ind w:left="357"/>
        <w:rPr>
          <w:rFonts w:ascii="Trebuchet MS" w:hAnsi="Trebuchet MS"/>
          <w:sz w:val="22"/>
          <w:szCs w:val="22"/>
          <w:lang w:val="de-DE"/>
        </w:rPr>
      </w:pPr>
      <w:r>
        <w:rPr>
          <w:rFonts w:ascii="Trebuchet MS" w:hAnsi="Trebuchet MS"/>
          <w:sz w:val="22"/>
          <w:szCs w:val="22"/>
          <w:lang w:val="de-DE"/>
        </w:rPr>
        <w:t>Vererben von G</w:t>
      </w:r>
      <w:r w:rsidR="00BE7D46">
        <w:rPr>
          <w:rFonts w:ascii="Trebuchet MS" w:hAnsi="Trebuchet MS"/>
          <w:sz w:val="22"/>
          <w:szCs w:val="22"/>
          <w:lang w:val="de-DE"/>
        </w:rPr>
        <w:t xml:space="preserve">egenständen, die es gar </w:t>
      </w:r>
      <w:r>
        <w:rPr>
          <w:rFonts w:ascii="Trebuchet MS" w:hAnsi="Trebuchet MS"/>
          <w:sz w:val="22"/>
          <w:szCs w:val="22"/>
          <w:lang w:val="de-DE"/>
        </w:rPr>
        <w:t>nicht</w:t>
      </w:r>
      <w:r w:rsidR="00BE7D46">
        <w:rPr>
          <w:rFonts w:ascii="Trebuchet MS" w:hAnsi="Trebuchet MS"/>
          <w:sz w:val="22"/>
          <w:szCs w:val="22"/>
          <w:lang w:val="de-DE"/>
        </w:rPr>
        <w:t xml:space="preserve"> mehr gibt</w:t>
      </w:r>
      <w:r>
        <w:rPr>
          <w:rFonts w:ascii="Trebuchet MS" w:hAnsi="Trebuchet MS"/>
          <w:sz w:val="22"/>
          <w:szCs w:val="22"/>
          <w:lang w:val="de-DE"/>
        </w:rPr>
        <w:t>,</w:t>
      </w:r>
      <w:r w:rsidR="00BE7D46">
        <w:rPr>
          <w:rFonts w:ascii="Trebuchet MS" w:hAnsi="Trebuchet MS"/>
          <w:sz w:val="22"/>
          <w:szCs w:val="22"/>
          <w:lang w:val="de-DE"/>
        </w:rPr>
        <w:t xml:space="preserve"> oder an M</w:t>
      </w:r>
      <w:r>
        <w:rPr>
          <w:rFonts w:ascii="Trebuchet MS" w:hAnsi="Trebuchet MS"/>
          <w:sz w:val="22"/>
          <w:szCs w:val="22"/>
          <w:lang w:val="de-DE"/>
        </w:rPr>
        <w:t>e</w:t>
      </w:r>
      <w:r w:rsidR="00BE7D46">
        <w:rPr>
          <w:rFonts w:ascii="Trebuchet MS" w:hAnsi="Trebuchet MS"/>
          <w:sz w:val="22"/>
          <w:szCs w:val="22"/>
          <w:lang w:val="de-DE"/>
        </w:rPr>
        <w:t>nschen, die schon g</w:t>
      </w:r>
      <w:r w:rsidR="00BE7D46">
        <w:rPr>
          <w:rFonts w:ascii="Trebuchet MS" w:hAnsi="Trebuchet MS"/>
          <w:sz w:val="22"/>
          <w:szCs w:val="22"/>
          <w:lang w:val="de-DE"/>
        </w:rPr>
        <w:t>e</w:t>
      </w:r>
      <w:r w:rsidR="00BE7D46">
        <w:rPr>
          <w:rFonts w:ascii="Trebuchet MS" w:hAnsi="Trebuchet MS"/>
          <w:sz w:val="22"/>
          <w:szCs w:val="22"/>
          <w:lang w:val="de-DE"/>
        </w:rPr>
        <w:t>storben sind</w:t>
      </w:r>
    </w:p>
    <w:p w:rsidR="00BE7D46" w:rsidRPr="00BE7D46" w:rsidRDefault="00BE7D46" w:rsidP="00BE7D46">
      <w:pPr>
        <w:pStyle w:val="Listenabsatz"/>
        <w:numPr>
          <w:ilvl w:val="0"/>
          <w:numId w:val="10"/>
        </w:numPr>
        <w:spacing w:before="120" w:line="360" w:lineRule="exact"/>
        <w:ind w:left="357" w:hanging="357"/>
        <w:contextualSpacing w:val="0"/>
        <w:rPr>
          <w:rFonts w:ascii="Trebuchet MS" w:hAnsi="Trebuchet MS"/>
          <w:sz w:val="22"/>
          <w:szCs w:val="22"/>
          <w:lang w:val="de-DE"/>
        </w:rPr>
      </w:pPr>
      <w:r>
        <w:rPr>
          <w:rFonts w:ascii="Trebuchet MS" w:hAnsi="Trebuchet MS"/>
          <w:sz w:val="22"/>
          <w:szCs w:val="22"/>
          <w:lang w:val="de-DE"/>
        </w:rPr>
        <w:t>eigene Absicherung des Lebensabends</w:t>
      </w:r>
    </w:p>
    <w:p w:rsidR="00513C30" w:rsidRDefault="0086181E" w:rsidP="0086181E">
      <w:pPr>
        <w:spacing w:before="360" w:line="360" w:lineRule="exact"/>
        <w:rPr>
          <w:rFonts w:ascii="Trebuchet MS" w:hAnsi="Trebuchet MS"/>
          <w:sz w:val="22"/>
          <w:szCs w:val="22"/>
          <w:lang w:val="de-DE"/>
        </w:rPr>
      </w:pPr>
      <w:r w:rsidRPr="00AA5860">
        <w:rPr>
          <w:rFonts w:ascii="Trebuchet MS" w:hAnsi="Trebuchet MS"/>
          <w:i/>
          <w:sz w:val="22"/>
          <w:szCs w:val="22"/>
          <w:bdr w:val="single" w:sz="4" w:space="0" w:color="auto"/>
          <w:lang w:val="de-DE"/>
        </w:rPr>
        <w:t xml:space="preserve">PP-Folie </w:t>
      </w:r>
      <w:r>
        <w:rPr>
          <w:rFonts w:ascii="Trebuchet MS" w:hAnsi="Trebuchet MS"/>
          <w:i/>
          <w:sz w:val="22"/>
          <w:szCs w:val="22"/>
          <w:bdr w:val="single" w:sz="4" w:space="0" w:color="auto"/>
          <w:lang w:val="de-DE"/>
        </w:rPr>
        <w:t>1</w:t>
      </w:r>
      <w:r w:rsidR="00865CC0">
        <w:rPr>
          <w:rFonts w:ascii="Trebuchet MS" w:hAnsi="Trebuchet MS"/>
          <w:i/>
          <w:sz w:val="22"/>
          <w:szCs w:val="22"/>
          <w:bdr w:val="single" w:sz="4" w:space="0" w:color="auto"/>
          <w:lang w:val="de-DE"/>
        </w:rPr>
        <w:t>4</w:t>
      </w:r>
      <w:r w:rsidRPr="00AA5860">
        <w:rPr>
          <w:rFonts w:ascii="Trebuchet MS" w:hAnsi="Trebuchet MS"/>
          <w:i/>
          <w:sz w:val="22"/>
          <w:szCs w:val="22"/>
          <w:bdr w:val="single" w:sz="4" w:space="0" w:color="auto"/>
          <w:lang w:val="de-DE"/>
        </w:rPr>
        <w:t xml:space="preserve">: </w:t>
      </w:r>
      <w:r>
        <w:rPr>
          <w:rFonts w:ascii="Trebuchet MS" w:hAnsi="Trebuchet MS"/>
          <w:i/>
          <w:sz w:val="22"/>
          <w:szCs w:val="22"/>
          <w:bdr w:val="single" w:sz="4" w:space="0" w:color="auto"/>
          <w:lang w:val="de-DE"/>
        </w:rPr>
        <w:t>Prozess</w:t>
      </w:r>
      <w:r>
        <w:rPr>
          <w:rFonts w:ascii="Trebuchet MS" w:hAnsi="Trebuchet MS"/>
          <w:sz w:val="22"/>
          <w:szCs w:val="22"/>
          <w:lang w:val="de-DE"/>
        </w:rPr>
        <w:t xml:space="preserve"> </w:t>
      </w:r>
    </w:p>
    <w:p w:rsidR="00BE7D46" w:rsidRPr="00EA044D" w:rsidRDefault="00BE7D46" w:rsidP="00513C30">
      <w:pPr>
        <w:spacing w:before="120" w:line="360" w:lineRule="exact"/>
        <w:rPr>
          <w:rFonts w:ascii="Trebuchet MS" w:hAnsi="Trebuchet MS"/>
          <w:sz w:val="22"/>
          <w:szCs w:val="22"/>
          <w:u w:val="single"/>
          <w:lang w:val="de-DE"/>
        </w:rPr>
      </w:pPr>
      <w:r w:rsidRPr="00EA044D">
        <w:rPr>
          <w:rFonts w:ascii="Trebuchet MS" w:hAnsi="Trebuchet MS"/>
          <w:sz w:val="22"/>
          <w:szCs w:val="22"/>
          <w:u w:val="single"/>
          <w:lang w:val="de-DE"/>
        </w:rPr>
        <w:t xml:space="preserve">Vererben als </w:t>
      </w:r>
      <w:r w:rsidR="003853D2" w:rsidRPr="00EA044D">
        <w:rPr>
          <w:rFonts w:ascii="Trebuchet MS" w:hAnsi="Trebuchet MS"/>
          <w:sz w:val="22"/>
          <w:szCs w:val="22"/>
          <w:u w:val="single"/>
          <w:lang w:val="de-DE"/>
        </w:rPr>
        <w:t>P</w:t>
      </w:r>
      <w:r w:rsidRPr="00EA044D">
        <w:rPr>
          <w:rFonts w:ascii="Trebuchet MS" w:hAnsi="Trebuchet MS"/>
          <w:sz w:val="22"/>
          <w:szCs w:val="22"/>
          <w:u w:val="single"/>
          <w:lang w:val="de-DE"/>
        </w:rPr>
        <w:t>rozess</w:t>
      </w:r>
    </w:p>
    <w:p w:rsidR="00BE7D46" w:rsidRPr="00BE7D46" w:rsidRDefault="00BE7D46" w:rsidP="00BE7D46">
      <w:pPr>
        <w:pStyle w:val="Listenabsatz"/>
        <w:numPr>
          <w:ilvl w:val="0"/>
          <w:numId w:val="11"/>
        </w:numPr>
        <w:spacing w:before="120" w:line="360" w:lineRule="exact"/>
        <w:ind w:left="357" w:hanging="357"/>
        <w:contextualSpacing w:val="0"/>
        <w:rPr>
          <w:rFonts w:ascii="Trebuchet MS" w:hAnsi="Trebuchet MS"/>
          <w:sz w:val="22"/>
          <w:szCs w:val="22"/>
          <w:lang w:val="de-DE"/>
        </w:rPr>
      </w:pPr>
      <w:proofErr w:type="spellStart"/>
      <w:r w:rsidRPr="00BE7D46">
        <w:rPr>
          <w:rFonts w:ascii="Trebuchet MS" w:hAnsi="Trebuchet MS"/>
          <w:sz w:val="22"/>
          <w:szCs w:val="22"/>
          <w:lang w:val="de-DE"/>
        </w:rPr>
        <w:t>persönl</w:t>
      </w:r>
      <w:proofErr w:type="spellEnd"/>
      <w:r w:rsidRPr="00BE7D46">
        <w:rPr>
          <w:rFonts w:ascii="Trebuchet MS" w:hAnsi="Trebuchet MS"/>
          <w:sz w:val="22"/>
          <w:szCs w:val="22"/>
          <w:lang w:val="de-DE"/>
        </w:rPr>
        <w:t>. Vorbereitung :</w:t>
      </w:r>
      <w:r w:rsidRPr="00BE7D46">
        <w:rPr>
          <w:rFonts w:ascii="Trebuchet MS" w:hAnsi="Trebuchet MS"/>
          <w:sz w:val="22"/>
          <w:szCs w:val="22"/>
          <w:lang w:val="de-DE"/>
        </w:rPr>
        <w:br/>
        <w:t>Entscheidung, das Erbe gestalten zu wollen</w:t>
      </w:r>
      <w:r w:rsidRPr="00BE7D46">
        <w:rPr>
          <w:rFonts w:ascii="Trebuchet MS" w:hAnsi="Trebuchet MS"/>
          <w:sz w:val="22"/>
          <w:szCs w:val="22"/>
          <w:lang w:val="de-DE"/>
        </w:rPr>
        <w:br/>
        <w:t>Das Erbe definieren</w:t>
      </w:r>
      <w:r>
        <w:rPr>
          <w:rFonts w:ascii="Trebuchet MS" w:hAnsi="Trebuchet MS"/>
          <w:sz w:val="22"/>
          <w:szCs w:val="22"/>
          <w:lang w:val="de-DE"/>
        </w:rPr>
        <w:br/>
      </w:r>
      <w:r w:rsidRPr="00BE7D46">
        <w:rPr>
          <w:rFonts w:ascii="Trebuchet MS" w:hAnsi="Trebuchet MS"/>
          <w:sz w:val="22"/>
          <w:szCs w:val="22"/>
          <w:lang w:val="de-DE"/>
        </w:rPr>
        <w:t>Frage, wie gestalten</w:t>
      </w:r>
    </w:p>
    <w:p w:rsidR="00BE7D46" w:rsidRPr="00BE7D46" w:rsidRDefault="00BE7D46" w:rsidP="00BE7D46">
      <w:pPr>
        <w:pStyle w:val="Listenabsatz"/>
        <w:numPr>
          <w:ilvl w:val="0"/>
          <w:numId w:val="11"/>
        </w:numPr>
        <w:spacing w:before="120" w:line="360" w:lineRule="exact"/>
        <w:ind w:left="357" w:hanging="357"/>
        <w:contextualSpacing w:val="0"/>
        <w:rPr>
          <w:rFonts w:ascii="Trebuchet MS" w:hAnsi="Trebuchet MS"/>
          <w:sz w:val="22"/>
          <w:szCs w:val="22"/>
          <w:lang w:val="de-DE"/>
        </w:rPr>
      </w:pPr>
      <w:r w:rsidRPr="00BE7D46">
        <w:rPr>
          <w:rFonts w:ascii="Trebuchet MS" w:hAnsi="Trebuchet MS"/>
          <w:sz w:val="22"/>
          <w:szCs w:val="22"/>
          <w:lang w:val="de-DE"/>
        </w:rPr>
        <w:t>Auseinandersetzungen mit anderen (Partner/Erben)</w:t>
      </w:r>
    </w:p>
    <w:p w:rsidR="00BE7D46" w:rsidRDefault="00BE7D46" w:rsidP="00BE7D46">
      <w:pPr>
        <w:pStyle w:val="Listenabsatz"/>
        <w:numPr>
          <w:ilvl w:val="0"/>
          <w:numId w:val="11"/>
        </w:numPr>
        <w:spacing w:before="120" w:line="360" w:lineRule="exact"/>
        <w:ind w:left="357" w:hanging="357"/>
        <w:contextualSpacing w:val="0"/>
        <w:rPr>
          <w:rFonts w:ascii="Trebuchet MS" w:hAnsi="Trebuchet MS"/>
          <w:sz w:val="22"/>
          <w:szCs w:val="22"/>
          <w:lang w:val="de-DE"/>
        </w:rPr>
      </w:pPr>
      <w:r w:rsidRPr="00BE7D46">
        <w:rPr>
          <w:rFonts w:ascii="Trebuchet MS" w:hAnsi="Trebuchet MS"/>
          <w:sz w:val="22"/>
          <w:szCs w:val="22"/>
          <w:lang w:val="de-DE"/>
        </w:rPr>
        <w:t>Anfertigun</w:t>
      </w:r>
      <w:r>
        <w:rPr>
          <w:rFonts w:ascii="Trebuchet MS" w:hAnsi="Trebuchet MS"/>
          <w:sz w:val="22"/>
          <w:szCs w:val="22"/>
          <w:lang w:val="de-DE"/>
        </w:rPr>
        <w:t>g</w:t>
      </w:r>
      <w:r w:rsidRPr="00BE7D46">
        <w:rPr>
          <w:rFonts w:ascii="Trebuchet MS" w:hAnsi="Trebuchet MS"/>
          <w:sz w:val="22"/>
          <w:szCs w:val="22"/>
          <w:lang w:val="de-DE"/>
        </w:rPr>
        <w:t xml:space="preserve"> des </w:t>
      </w:r>
      <w:r>
        <w:rPr>
          <w:rFonts w:ascii="Trebuchet MS" w:hAnsi="Trebuchet MS"/>
          <w:sz w:val="22"/>
          <w:szCs w:val="22"/>
          <w:lang w:val="de-DE"/>
        </w:rPr>
        <w:t>T</w:t>
      </w:r>
      <w:r w:rsidRPr="00BE7D46">
        <w:rPr>
          <w:rFonts w:ascii="Trebuchet MS" w:hAnsi="Trebuchet MS"/>
          <w:sz w:val="22"/>
          <w:szCs w:val="22"/>
          <w:lang w:val="de-DE"/>
        </w:rPr>
        <w:t>estaments</w:t>
      </w:r>
    </w:p>
    <w:p w:rsidR="00BE7D46" w:rsidRDefault="00BE7D46" w:rsidP="00BE7D46">
      <w:pPr>
        <w:pStyle w:val="Listenabsatz"/>
        <w:numPr>
          <w:ilvl w:val="0"/>
          <w:numId w:val="11"/>
        </w:numPr>
        <w:spacing w:before="120" w:line="360" w:lineRule="exact"/>
        <w:ind w:left="357" w:hanging="357"/>
        <w:contextualSpacing w:val="0"/>
        <w:rPr>
          <w:rFonts w:ascii="Trebuchet MS" w:hAnsi="Trebuchet MS"/>
          <w:sz w:val="22"/>
          <w:szCs w:val="22"/>
          <w:lang w:val="de-DE"/>
        </w:rPr>
      </w:pPr>
      <w:r>
        <w:rPr>
          <w:rFonts w:ascii="Trebuchet MS" w:hAnsi="Trebuchet MS"/>
          <w:sz w:val="22"/>
          <w:szCs w:val="22"/>
          <w:lang w:val="de-DE"/>
        </w:rPr>
        <w:t>Reflexions- und Anpassungsphase</w:t>
      </w:r>
      <w:r>
        <w:rPr>
          <w:rFonts w:ascii="Trebuchet MS" w:hAnsi="Trebuchet MS"/>
          <w:sz w:val="22"/>
          <w:szCs w:val="22"/>
          <w:lang w:val="de-DE"/>
        </w:rPr>
        <w:br/>
        <w:t xml:space="preserve"> (eigene Unsicherheit, Reaktion von anderen bergen</w:t>
      </w:r>
      <w:r w:rsidR="00FF6413">
        <w:rPr>
          <w:rFonts w:ascii="Trebuchet MS" w:hAnsi="Trebuchet MS"/>
          <w:sz w:val="22"/>
          <w:szCs w:val="22"/>
          <w:lang w:val="de-DE"/>
        </w:rPr>
        <w:t xml:space="preserve"> </w:t>
      </w:r>
      <w:r>
        <w:rPr>
          <w:rFonts w:ascii="Trebuchet MS" w:hAnsi="Trebuchet MS"/>
          <w:sz w:val="22"/>
          <w:szCs w:val="22"/>
          <w:lang w:val="de-DE"/>
        </w:rPr>
        <w:t>Konfliktpotential!)</w:t>
      </w:r>
    </w:p>
    <w:p w:rsidR="00A83FC5" w:rsidRPr="00EA044D" w:rsidRDefault="00A83FC5" w:rsidP="00A83FC5">
      <w:pPr>
        <w:spacing w:before="360" w:line="360" w:lineRule="exact"/>
        <w:rPr>
          <w:rFonts w:ascii="Trebuchet MS" w:hAnsi="Trebuchet MS"/>
          <w:sz w:val="22"/>
          <w:szCs w:val="22"/>
          <w:u w:val="single"/>
          <w:lang w:val="de-DE"/>
        </w:rPr>
      </w:pPr>
      <w:r w:rsidRPr="00AA5860">
        <w:rPr>
          <w:rFonts w:ascii="Trebuchet MS" w:hAnsi="Trebuchet MS"/>
          <w:i/>
          <w:sz w:val="22"/>
          <w:szCs w:val="22"/>
          <w:bdr w:val="single" w:sz="4" w:space="0" w:color="auto"/>
          <w:lang w:val="de-DE"/>
        </w:rPr>
        <w:t xml:space="preserve">PP-Folie </w:t>
      </w:r>
      <w:r>
        <w:rPr>
          <w:rFonts w:ascii="Trebuchet MS" w:hAnsi="Trebuchet MS"/>
          <w:i/>
          <w:sz w:val="22"/>
          <w:szCs w:val="22"/>
          <w:bdr w:val="single" w:sz="4" w:space="0" w:color="auto"/>
          <w:lang w:val="de-DE"/>
        </w:rPr>
        <w:t>1</w:t>
      </w:r>
      <w:r w:rsidR="00865CC0">
        <w:rPr>
          <w:rFonts w:ascii="Trebuchet MS" w:hAnsi="Trebuchet MS"/>
          <w:i/>
          <w:sz w:val="22"/>
          <w:szCs w:val="22"/>
          <w:bdr w:val="single" w:sz="4" w:space="0" w:color="auto"/>
          <w:lang w:val="de-DE"/>
        </w:rPr>
        <w:t>5</w:t>
      </w:r>
      <w:r w:rsidRPr="00AA5860">
        <w:rPr>
          <w:rFonts w:ascii="Trebuchet MS" w:hAnsi="Trebuchet MS"/>
          <w:i/>
          <w:sz w:val="22"/>
          <w:szCs w:val="22"/>
          <w:bdr w:val="single" w:sz="4" w:space="0" w:color="auto"/>
          <w:lang w:val="de-DE"/>
        </w:rPr>
        <w:t xml:space="preserve">: </w:t>
      </w:r>
      <w:r>
        <w:rPr>
          <w:rFonts w:ascii="Trebuchet MS" w:hAnsi="Trebuchet MS"/>
          <w:i/>
          <w:sz w:val="22"/>
          <w:szCs w:val="22"/>
          <w:bdr w:val="single" w:sz="4" w:space="0" w:color="auto"/>
          <w:lang w:val="de-DE"/>
        </w:rPr>
        <w:t>Aufgabe</w:t>
      </w:r>
      <w:r>
        <w:rPr>
          <w:rFonts w:ascii="Trebuchet MS" w:hAnsi="Trebuchet MS"/>
          <w:sz w:val="22"/>
          <w:szCs w:val="22"/>
          <w:lang w:val="de-DE"/>
        </w:rPr>
        <w:t xml:space="preserve"> </w:t>
      </w:r>
      <w:proofErr w:type="spellStart"/>
      <w:r w:rsidR="004157B8" w:rsidRPr="004157B8">
        <w:rPr>
          <w:rFonts w:ascii="Trebuchet MS" w:hAnsi="Trebuchet MS"/>
          <w:b/>
          <w:sz w:val="22"/>
          <w:szCs w:val="22"/>
          <w:u w:val="single"/>
          <w:lang w:val="de-DE"/>
        </w:rPr>
        <w:t>Konkretionen</w:t>
      </w:r>
      <w:proofErr w:type="spellEnd"/>
    </w:p>
    <w:p w:rsidR="00AD7A33" w:rsidRPr="005A48E5" w:rsidRDefault="00AD7A33" w:rsidP="00AD7A33">
      <w:pPr>
        <w:spacing w:before="120" w:line="360" w:lineRule="exact"/>
        <w:rPr>
          <w:rFonts w:ascii="Trebuchet MS" w:hAnsi="Trebuchet MS"/>
          <w:i/>
          <w:sz w:val="22"/>
          <w:szCs w:val="22"/>
          <w:lang w:val="de-DE"/>
        </w:rPr>
      </w:pPr>
      <w:r>
        <w:rPr>
          <w:rFonts w:ascii="Trebuchet MS" w:hAnsi="Trebuchet MS"/>
          <w:i/>
          <w:sz w:val="22"/>
          <w:szCs w:val="22"/>
          <w:lang w:val="de-DE"/>
        </w:rPr>
        <w:t>Die folgende Aufgabenstellung funktioniert bei allen drei vorgeschlagenen Varianten:</w:t>
      </w:r>
    </w:p>
    <w:p w:rsidR="00AD7A33" w:rsidRPr="005A48E5" w:rsidRDefault="00AD7A33" w:rsidP="00AD7A33">
      <w:pPr>
        <w:pStyle w:val="Listenabsatz"/>
        <w:numPr>
          <w:ilvl w:val="0"/>
          <w:numId w:val="24"/>
        </w:numPr>
        <w:spacing w:before="60" w:line="360" w:lineRule="exact"/>
        <w:contextualSpacing w:val="0"/>
        <w:rPr>
          <w:rFonts w:ascii="Trebuchet MS" w:hAnsi="Trebuchet MS"/>
          <w:i/>
          <w:sz w:val="22"/>
          <w:szCs w:val="22"/>
          <w:lang w:val="de-DE"/>
        </w:rPr>
      </w:pPr>
      <w:r w:rsidRPr="005A48E5">
        <w:rPr>
          <w:rFonts w:ascii="Trebuchet MS" w:hAnsi="Trebuchet MS"/>
          <w:i/>
          <w:sz w:val="22"/>
          <w:szCs w:val="22"/>
          <w:lang w:val="de-DE"/>
        </w:rPr>
        <w:lastRenderedPageBreak/>
        <w:t>Kleingruppen mit versch. Beispielen parallel arbeiten lassen und dann an der jeweiligen Stelle die Ergebnisse der jeweiligen Gruppe abrufen!</w:t>
      </w:r>
    </w:p>
    <w:p w:rsidR="00AD7A33" w:rsidRPr="005A48E5" w:rsidRDefault="00AD7A33" w:rsidP="00AD7A33">
      <w:pPr>
        <w:pStyle w:val="Listenabsatz"/>
        <w:numPr>
          <w:ilvl w:val="0"/>
          <w:numId w:val="24"/>
        </w:numPr>
        <w:spacing w:before="60" w:line="360" w:lineRule="exact"/>
        <w:ind w:left="357" w:hanging="357"/>
        <w:contextualSpacing w:val="0"/>
        <w:rPr>
          <w:rFonts w:ascii="Trebuchet MS" w:hAnsi="Trebuchet MS"/>
          <w:i/>
          <w:sz w:val="22"/>
          <w:szCs w:val="22"/>
          <w:lang w:val="de-DE"/>
        </w:rPr>
      </w:pPr>
      <w:r w:rsidRPr="005A48E5">
        <w:rPr>
          <w:rFonts w:ascii="Trebuchet MS" w:hAnsi="Trebuchet MS"/>
          <w:i/>
          <w:sz w:val="22"/>
          <w:szCs w:val="22"/>
          <w:lang w:val="de-DE"/>
        </w:rPr>
        <w:t xml:space="preserve">Kleingruppen bilden und ihnen alle Beispiele geben mit der Bitte jeweils pro Fall max. 5 min zu </w:t>
      </w:r>
      <w:r>
        <w:rPr>
          <w:rFonts w:ascii="Trebuchet MS" w:hAnsi="Trebuchet MS"/>
          <w:i/>
          <w:sz w:val="22"/>
          <w:szCs w:val="22"/>
          <w:lang w:val="de-DE"/>
        </w:rPr>
        <w:t>ü</w:t>
      </w:r>
      <w:r w:rsidRPr="005A48E5">
        <w:rPr>
          <w:rFonts w:ascii="Trebuchet MS" w:hAnsi="Trebuchet MS"/>
          <w:i/>
          <w:sz w:val="22"/>
          <w:szCs w:val="22"/>
          <w:lang w:val="de-DE"/>
        </w:rPr>
        <w:t>berlegen, wie es weitergehen kann/soll.</w:t>
      </w:r>
      <w:r>
        <w:rPr>
          <w:rFonts w:ascii="Trebuchet MS" w:hAnsi="Trebuchet MS"/>
          <w:i/>
          <w:sz w:val="22"/>
          <w:szCs w:val="22"/>
          <w:lang w:val="de-DE"/>
        </w:rPr>
        <w:br/>
      </w:r>
      <w:r w:rsidRPr="005A48E5">
        <w:rPr>
          <w:rFonts w:ascii="Trebuchet MS" w:hAnsi="Trebuchet MS"/>
          <w:i/>
          <w:sz w:val="22"/>
          <w:szCs w:val="22"/>
          <w:lang w:val="de-DE"/>
        </w:rPr>
        <w:t>Im weiteren Vortrag dann Ergebnisse abrufen ...</w:t>
      </w:r>
    </w:p>
    <w:p w:rsidR="00AD7A33" w:rsidRDefault="00AD7A33" w:rsidP="00AD7A33">
      <w:pPr>
        <w:pStyle w:val="Listenabsatz"/>
        <w:numPr>
          <w:ilvl w:val="0"/>
          <w:numId w:val="24"/>
        </w:numPr>
        <w:spacing w:before="60" w:line="360" w:lineRule="exact"/>
        <w:ind w:left="357" w:hanging="357"/>
        <w:contextualSpacing w:val="0"/>
        <w:rPr>
          <w:rFonts w:ascii="Trebuchet MS" w:hAnsi="Trebuchet MS"/>
          <w:i/>
          <w:sz w:val="22"/>
          <w:szCs w:val="22"/>
          <w:lang w:val="de-DE"/>
        </w:rPr>
      </w:pPr>
      <w:r>
        <w:rPr>
          <w:rFonts w:ascii="Trebuchet MS" w:hAnsi="Trebuchet MS"/>
          <w:i/>
          <w:sz w:val="22"/>
          <w:szCs w:val="22"/>
          <w:lang w:val="de-DE"/>
        </w:rPr>
        <w:t>In T</w:t>
      </w:r>
      <w:r w:rsidRPr="005A48E5">
        <w:rPr>
          <w:rFonts w:ascii="Trebuchet MS" w:hAnsi="Trebuchet MS"/>
          <w:i/>
          <w:sz w:val="22"/>
          <w:szCs w:val="22"/>
          <w:lang w:val="de-DE"/>
        </w:rPr>
        <w:t>ischgruppen sitzen und an der jeweiligen Stelle das Beispiel einbringen und 5 min zur Diskussion stellen ...</w:t>
      </w:r>
    </w:p>
    <w:p w:rsidR="00AD7A33" w:rsidRPr="00AD7A33" w:rsidRDefault="00AD7A33" w:rsidP="00AD7A33">
      <w:pPr>
        <w:spacing w:before="60" w:line="360" w:lineRule="exact"/>
        <w:rPr>
          <w:rFonts w:ascii="Trebuchet MS" w:hAnsi="Trebuchet MS"/>
          <w:i/>
          <w:sz w:val="22"/>
          <w:szCs w:val="22"/>
          <w:lang w:val="de-DE"/>
        </w:rPr>
      </w:pPr>
      <w:r>
        <w:rPr>
          <w:rFonts w:ascii="Trebuchet MS" w:hAnsi="Trebuchet MS"/>
          <w:i/>
          <w:sz w:val="22"/>
          <w:szCs w:val="22"/>
          <w:lang w:val="de-DE"/>
        </w:rPr>
        <w:t>Wenn man sich für C) entscheidet, muss die Aufgabenstellung an der entsprechenden Stelle wiederholt werden (Folie kopieren und einfügen!)</w:t>
      </w:r>
    </w:p>
    <w:p w:rsidR="00A83FC5" w:rsidRPr="00C95387" w:rsidRDefault="00A83FC5" w:rsidP="00AD7A33">
      <w:pPr>
        <w:spacing w:before="240" w:line="360" w:lineRule="exact"/>
        <w:rPr>
          <w:rFonts w:ascii="Trebuchet MS" w:hAnsi="Trebuchet MS"/>
          <w:sz w:val="22"/>
          <w:szCs w:val="22"/>
          <w:u w:val="single"/>
          <w:lang w:val="de-DE"/>
        </w:rPr>
      </w:pPr>
      <w:r>
        <w:rPr>
          <w:rFonts w:ascii="Trebuchet MS" w:hAnsi="Trebuchet MS"/>
          <w:sz w:val="22"/>
          <w:szCs w:val="22"/>
          <w:u w:val="single"/>
          <w:lang w:val="de-DE"/>
        </w:rPr>
        <w:t>Aufgabe</w:t>
      </w:r>
    </w:p>
    <w:p w:rsidR="00A83FC5" w:rsidRPr="000F411A" w:rsidRDefault="00A83FC5" w:rsidP="00A83FC5">
      <w:pPr>
        <w:pStyle w:val="Listenabsatz"/>
        <w:numPr>
          <w:ilvl w:val="0"/>
          <w:numId w:val="23"/>
        </w:numPr>
        <w:spacing w:before="120" w:line="360" w:lineRule="exact"/>
        <w:ind w:left="357" w:hanging="357"/>
        <w:contextualSpacing w:val="0"/>
        <w:rPr>
          <w:rFonts w:ascii="Trebuchet MS" w:hAnsi="Trebuchet MS"/>
          <w:sz w:val="22"/>
          <w:szCs w:val="22"/>
          <w:lang w:val="de-DE"/>
        </w:rPr>
      </w:pPr>
      <w:r w:rsidRPr="000F411A">
        <w:rPr>
          <w:rFonts w:ascii="Trebuchet MS" w:hAnsi="Trebuchet MS"/>
          <w:sz w:val="22"/>
          <w:szCs w:val="22"/>
          <w:lang w:val="de-DE"/>
        </w:rPr>
        <w:t>Gehen Sie in Gruppen von 3 – 5 Personen zusammen.</w:t>
      </w:r>
    </w:p>
    <w:p w:rsidR="00A83FC5" w:rsidRPr="000F411A" w:rsidRDefault="00A83FC5" w:rsidP="00A83FC5">
      <w:pPr>
        <w:pStyle w:val="Listenabsatz"/>
        <w:numPr>
          <w:ilvl w:val="0"/>
          <w:numId w:val="23"/>
        </w:numPr>
        <w:spacing w:before="120" w:line="360" w:lineRule="exact"/>
        <w:ind w:left="357" w:hanging="357"/>
        <w:contextualSpacing w:val="0"/>
        <w:rPr>
          <w:rFonts w:ascii="Trebuchet MS" w:hAnsi="Trebuchet MS"/>
          <w:sz w:val="22"/>
          <w:szCs w:val="22"/>
          <w:lang w:val="de-DE"/>
        </w:rPr>
      </w:pPr>
      <w:r w:rsidRPr="000F411A">
        <w:rPr>
          <w:rFonts w:ascii="Trebuchet MS" w:hAnsi="Trebuchet MS"/>
          <w:sz w:val="22"/>
          <w:szCs w:val="22"/>
          <w:lang w:val="de-DE"/>
        </w:rPr>
        <w:t xml:space="preserve">Lesen Sie gemeinsam </w:t>
      </w:r>
      <w:r w:rsidR="00AD7A33">
        <w:rPr>
          <w:rFonts w:ascii="Trebuchet MS" w:hAnsi="Trebuchet MS"/>
          <w:sz w:val="22"/>
          <w:szCs w:val="22"/>
          <w:lang w:val="de-DE"/>
        </w:rPr>
        <w:t>die Situationsbeschreibung(en)</w:t>
      </w:r>
      <w:r w:rsidRPr="000F411A">
        <w:rPr>
          <w:rFonts w:ascii="Trebuchet MS" w:hAnsi="Trebuchet MS"/>
          <w:sz w:val="22"/>
          <w:szCs w:val="22"/>
          <w:lang w:val="de-DE"/>
        </w:rPr>
        <w:t xml:space="preserve"> auf den ausgeteilten Kärtchen.</w:t>
      </w:r>
    </w:p>
    <w:p w:rsidR="00A83FC5" w:rsidRPr="000F411A" w:rsidRDefault="00A83FC5" w:rsidP="00A83FC5">
      <w:pPr>
        <w:pStyle w:val="Listenabsatz"/>
        <w:numPr>
          <w:ilvl w:val="0"/>
          <w:numId w:val="23"/>
        </w:numPr>
        <w:spacing w:before="120" w:line="360" w:lineRule="exact"/>
        <w:ind w:left="357" w:hanging="357"/>
        <w:contextualSpacing w:val="0"/>
        <w:rPr>
          <w:rFonts w:ascii="Trebuchet MS" w:hAnsi="Trebuchet MS"/>
          <w:sz w:val="22"/>
          <w:szCs w:val="22"/>
          <w:lang w:val="de-DE"/>
        </w:rPr>
      </w:pPr>
      <w:r w:rsidRPr="000F411A">
        <w:rPr>
          <w:rFonts w:ascii="Trebuchet MS" w:hAnsi="Trebuchet MS"/>
          <w:sz w:val="22"/>
          <w:szCs w:val="22"/>
          <w:lang w:val="de-DE"/>
        </w:rPr>
        <w:t>Tauschen Sie sich über die Leitfragen aus.</w:t>
      </w:r>
    </w:p>
    <w:p w:rsidR="00A83FC5" w:rsidRDefault="00A83FC5" w:rsidP="00A83FC5">
      <w:pPr>
        <w:pStyle w:val="Listenabsatz"/>
        <w:numPr>
          <w:ilvl w:val="0"/>
          <w:numId w:val="23"/>
        </w:numPr>
        <w:spacing w:before="120" w:line="360" w:lineRule="exact"/>
        <w:ind w:left="357" w:hanging="357"/>
        <w:contextualSpacing w:val="0"/>
        <w:rPr>
          <w:rFonts w:ascii="Trebuchet MS" w:hAnsi="Trebuchet MS"/>
          <w:sz w:val="22"/>
          <w:szCs w:val="22"/>
          <w:lang w:val="de-DE"/>
        </w:rPr>
      </w:pPr>
      <w:r w:rsidRPr="000F411A">
        <w:rPr>
          <w:rFonts w:ascii="Trebuchet MS" w:hAnsi="Trebuchet MS"/>
          <w:sz w:val="22"/>
          <w:szCs w:val="22"/>
          <w:lang w:val="de-DE"/>
        </w:rPr>
        <w:t>Überlegen Sie gemeinsam, was Sie davon spät</w:t>
      </w:r>
      <w:r>
        <w:rPr>
          <w:rFonts w:ascii="Trebuchet MS" w:hAnsi="Trebuchet MS"/>
          <w:sz w:val="22"/>
          <w:szCs w:val="22"/>
          <w:lang w:val="de-DE"/>
        </w:rPr>
        <w:t>er ins Plenum einbringen wollen.</w:t>
      </w:r>
    </w:p>
    <w:p w:rsidR="00860C18" w:rsidRDefault="00860C18" w:rsidP="0011168A">
      <w:pPr>
        <w:spacing w:before="120" w:line="360" w:lineRule="exact"/>
        <w:rPr>
          <w:rFonts w:ascii="Trebuchet MS" w:hAnsi="Trebuchet MS"/>
          <w:sz w:val="22"/>
          <w:szCs w:val="22"/>
          <w:lang w:val="de-DE"/>
        </w:rPr>
      </w:pPr>
    </w:p>
    <w:p w:rsidR="00994037" w:rsidRPr="00EA044D" w:rsidRDefault="00994037" w:rsidP="00135134">
      <w:pPr>
        <w:spacing w:after="120" w:line="360" w:lineRule="exact"/>
        <w:ind w:left="584"/>
        <w:rPr>
          <w:rFonts w:ascii="Trebuchet MS" w:hAnsi="Trebuchet MS"/>
          <w:sz w:val="22"/>
          <w:szCs w:val="22"/>
          <w:u w:val="single"/>
          <w:lang w:val="de-DE"/>
        </w:rPr>
      </w:pPr>
      <w:r w:rsidRPr="00AA5860">
        <w:rPr>
          <w:rFonts w:ascii="Trebuchet MS" w:hAnsi="Trebuchet MS"/>
          <w:i/>
          <w:sz w:val="22"/>
          <w:szCs w:val="22"/>
          <w:bdr w:val="single" w:sz="4" w:space="0" w:color="auto"/>
          <w:lang w:val="de-DE"/>
        </w:rPr>
        <w:t xml:space="preserve">PP-Folie </w:t>
      </w:r>
      <w:r>
        <w:rPr>
          <w:rFonts w:ascii="Trebuchet MS" w:hAnsi="Trebuchet MS"/>
          <w:i/>
          <w:sz w:val="22"/>
          <w:szCs w:val="22"/>
          <w:bdr w:val="single" w:sz="4" w:space="0" w:color="auto"/>
          <w:lang w:val="de-DE"/>
        </w:rPr>
        <w:t>1</w:t>
      </w:r>
      <w:r w:rsidR="00865CC0">
        <w:rPr>
          <w:rFonts w:ascii="Trebuchet MS" w:hAnsi="Trebuchet MS"/>
          <w:i/>
          <w:sz w:val="22"/>
          <w:szCs w:val="22"/>
          <w:bdr w:val="single" w:sz="4" w:space="0" w:color="auto"/>
          <w:lang w:val="de-DE"/>
        </w:rPr>
        <w:t>6</w:t>
      </w:r>
      <w:r w:rsidRPr="00AA5860">
        <w:rPr>
          <w:rFonts w:ascii="Trebuchet MS" w:hAnsi="Trebuchet MS"/>
          <w:i/>
          <w:sz w:val="22"/>
          <w:szCs w:val="22"/>
          <w:bdr w:val="single" w:sz="4" w:space="0" w:color="auto"/>
          <w:lang w:val="de-DE"/>
        </w:rPr>
        <w:t xml:space="preserve">: </w:t>
      </w:r>
      <w:r>
        <w:rPr>
          <w:rFonts w:ascii="Trebuchet MS" w:hAnsi="Trebuchet MS"/>
          <w:i/>
          <w:sz w:val="22"/>
          <w:szCs w:val="22"/>
          <w:bdr w:val="single" w:sz="4" w:space="0" w:color="auto"/>
          <w:lang w:val="de-DE"/>
        </w:rPr>
        <w:t xml:space="preserve">Auswertung </w:t>
      </w:r>
      <w:r w:rsidR="00860C18">
        <w:rPr>
          <w:rFonts w:ascii="Trebuchet MS" w:hAnsi="Trebuchet MS"/>
          <w:i/>
          <w:sz w:val="22"/>
          <w:szCs w:val="22"/>
          <w:bdr w:val="single" w:sz="4" w:space="0" w:color="auto"/>
          <w:lang w:val="de-DE"/>
        </w:rPr>
        <w:t>braunes Kärtchen</w:t>
      </w:r>
      <w:r>
        <w:rPr>
          <w:rFonts w:ascii="Trebuchet MS" w:hAnsi="Trebuchet MS"/>
          <w:sz w:val="22"/>
          <w:szCs w:val="22"/>
          <w:lang w:val="de-DE"/>
        </w:rPr>
        <w:t xml:space="preserve"> </w:t>
      </w:r>
    </w:p>
    <w:p w:rsidR="00994037" w:rsidRPr="001E038F" w:rsidRDefault="00994037" w:rsidP="00860C18">
      <w:pPr>
        <w:pBdr>
          <w:top w:val="single" w:sz="4" w:space="1" w:color="auto"/>
          <w:left w:val="single" w:sz="4" w:space="4" w:color="auto"/>
          <w:bottom w:val="single" w:sz="4" w:space="1" w:color="auto"/>
          <w:right w:val="single" w:sz="4" w:space="4" w:color="auto"/>
        </w:pBdr>
        <w:shd w:val="clear" w:color="auto" w:fill="FBD4B4" w:themeFill="accent6" w:themeFillTint="66"/>
        <w:spacing w:after="120" w:line="280" w:lineRule="exact"/>
        <w:ind w:left="696" w:right="113"/>
        <w:rPr>
          <w:rFonts w:ascii="Trebuchet MS" w:hAnsi="Trebuchet MS"/>
          <w:b/>
          <w:sz w:val="22"/>
          <w:szCs w:val="22"/>
          <w:u w:val="single"/>
          <w:lang w:val="de-DE"/>
        </w:rPr>
      </w:pPr>
      <w:r w:rsidRPr="001E038F">
        <w:rPr>
          <w:rFonts w:ascii="Trebuchet MS" w:hAnsi="Trebuchet MS"/>
          <w:b/>
          <w:sz w:val="22"/>
          <w:szCs w:val="22"/>
          <w:u w:val="single"/>
          <w:lang w:val="de-DE"/>
        </w:rPr>
        <w:t>Braunes Kärtchen</w:t>
      </w:r>
    </w:p>
    <w:p w:rsidR="00994037" w:rsidRDefault="00994037" w:rsidP="00860C18">
      <w:pPr>
        <w:pBdr>
          <w:top w:val="single" w:sz="4" w:space="1" w:color="auto"/>
          <w:left w:val="single" w:sz="4" w:space="4" w:color="auto"/>
          <w:bottom w:val="single" w:sz="4" w:space="1" w:color="auto"/>
          <w:right w:val="single" w:sz="4" w:space="4" w:color="auto"/>
        </w:pBdr>
        <w:shd w:val="clear" w:color="auto" w:fill="FBD4B4" w:themeFill="accent6" w:themeFillTint="66"/>
        <w:spacing w:after="120" w:line="280" w:lineRule="exact"/>
        <w:ind w:left="696" w:right="113"/>
        <w:rPr>
          <w:rFonts w:ascii="Trebuchet MS" w:hAnsi="Trebuchet MS"/>
          <w:sz w:val="22"/>
          <w:szCs w:val="22"/>
          <w:lang w:val="de-DE"/>
        </w:rPr>
      </w:pPr>
      <w:r>
        <w:rPr>
          <w:rFonts w:ascii="Trebuchet MS" w:hAnsi="Trebuchet MS"/>
          <w:sz w:val="22"/>
          <w:szCs w:val="22"/>
          <w:lang w:val="de-DE"/>
        </w:rPr>
        <w:t>Ein 84-jähriger, geistig reger Unternehmer (kinderlos) sagt bei der Testamentsber</w:t>
      </w:r>
      <w:r>
        <w:rPr>
          <w:rFonts w:ascii="Trebuchet MS" w:hAnsi="Trebuchet MS"/>
          <w:sz w:val="22"/>
          <w:szCs w:val="22"/>
          <w:lang w:val="de-DE"/>
        </w:rPr>
        <w:t>a</w:t>
      </w:r>
      <w:r>
        <w:rPr>
          <w:rFonts w:ascii="Trebuchet MS" w:hAnsi="Trebuchet MS"/>
          <w:sz w:val="22"/>
          <w:szCs w:val="22"/>
          <w:lang w:val="de-DE"/>
        </w:rPr>
        <w:t>tung: „Ich bin froh, dass wir das gut hinbekommen haben. Ich weiß jetzt, dass mein Vermächtnis in die richtigen Hände kommt und dort in meinem Sinn verwendet wird. Und dass im Testament auch geregelt ist, dass meine Frau zuhause gepflegt wird, wenn ich nicht mehr da bin.“</w:t>
      </w:r>
    </w:p>
    <w:p w:rsidR="00994037" w:rsidRDefault="00994037" w:rsidP="00860C18">
      <w:pPr>
        <w:pBdr>
          <w:top w:val="single" w:sz="4" w:space="1" w:color="auto"/>
          <w:left w:val="single" w:sz="4" w:space="4" w:color="auto"/>
          <w:bottom w:val="single" w:sz="4" w:space="1" w:color="auto"/>
          <w:right w:val="single" w:sz="4" w:space="4" w:color="auto"/>
        </w:pBdr>
        <w:shd w:val="clear" w:color="auto" w:fill="FBD4B4" w:themeFill="accent6" w:themeFillTint="66"/>
        <w:spacing w:after="120" w:line="280" w:lineRule="exact"/>
        <w:ind w:left="696" w:right="113"/>
        <w:rPr>
          <w:rFonts w:ascii="Trebuchet MS" w:hAnsi="Trebuchet MS"/>
          <w:sz w:val="22"/>
          <w:szCs w:val="22"/>
          <w:lang w:val="de-DE"/>
        </w:rPr>
      </w:pPr>
      <w:r>
        <w:rPr>
          <w:rFonts w:ascii="Trebuchet MS" w:hAnsi="Trebuchet MS"/>
          <w:sz w:val="22"/>
          <w:szCs w:val="22"/>
          <w:lang w:val="de-DE"/>
        </w:rPr>
        <w:t>Und er fährt fort: „Über alles andere mache ich mir keine Sorgen. Meine Frau und ich vertreten uns wechselseitig, wenn einer geistig nicht mehr auf der Höhe ist. Und im Übrigen sind bei uns in der Familie alle 90 geworden und dann von heute auf nachher gestorben.“</w:t>
      </w:r>
    </w:p>
    <w:p w:rsidR="00994037" w:rsidRPr="008307EE" w:rsidRDefault="00994037" w:rsidP="00860C18">
      <w:pPr>
        <w:pBdr>
          <w:top w:val="single" w:sz="4" w:space="1" w:color="auto"/>
          <w:left w:val="single" w:sz="4" w:space="4" w:color="auto"/>
          <w:bottom w:val="single" w:sz="4" w:space="1" w:color="auto"/>
          <w:right w:val="single" w:sz="4" w:space="4" w:color="auto"/>
        </w:pBdr>
        <w:shd w:val="clear" w:color="auto" w:fill="FBD4B4" w:themeFill="accent6" w:themeFillTint="66"/>
        <w:spacing w:after="120" w:line="280" w:lineRule="exact"/>
        <w:ind w:left="696" w:right="113"/>
        <w:rPr>
          <w:rFonts w:ascii="Trebuchet MS" w:hAnsi="Trebuchet MS"/>
          <w:i/>
          <w:sz w:val="22"/>
          <w:szCs w:val="22"/>
          <w:lang w:val="de-DE"/>
        </w:rPr>
      </w:pPr>
      <w:r w:rsidRPr="008307EE">
        <w:rPr>
          <w:rFonts w:ascii="Trebuchet MS" w:hAnsi="Trebuchet MS"/>
          <w:i/>
          <w:sz w:val="22"/>
          <w:szCs w:val="22"/>
          <w:lang w:val="de-DE"/>
        </w:rPr>
        <w:t xml:space="preserve">Gibt es </w:t>
      </w:r>
      <w:r>
        <w:rPr>
          <w:rFonts w:ascii="Trebuchet MS" w:hAnsi="Trebuchet MS"/>
          <w:i/>
          <w:sz w:val="22"/>
          <w:szCs w:val="22"/>
          <w:lang w:val="de-DE"/>
        </w:rPr>
        <w:t>unvorhergesehene</w:t>
      </w:r>
      <w:r w:rsidRPr="008307EE">
        <w:rPr>
          <w:rFonts w:ascii="Trebuchet MS" w:hAnsi="Trebuchet MS"/>
          <w:i/>
          <w:sz w:val="22"/>
          <w:szCs w:val="22"/>
          <w:lang w:val="de-DE"/>
        </w:rPr>
        <w:t xml:space="preserve"> Situationen</w:t>
      </w:r>
      <w:r>
        <w:rPr>
          <w:rFonts w:ascii="Trebuchet MS" w:hAnsi="Trebuchet MS"/>
          <w:i/>
          <w:sz w:val="22"/>
          <w:szCs w:val="22"/>
          <w:lang w:val="de-DE"/>
        </w:rPr>
        <w:t xml:space="preserve"> und zu klärende Dinge</w:t>
      </w:r>
      <w:r w:rsidRPr="008307EE">
        <w:rPr>
          <w:rFonts w:ascii="Trebuchet MS" w:hAnsi="Trebuchet MS"/>
          <w:i/>
          <w:sz w:val="22"/>
          <w:szCs w:val="22"/>
          <w:lang w:val="de-DE"/>
        </w:rPr>
        <w:t xml:space="preserve">, die er </w:t>
      </w:r>
      <w:r>
        <w:rPr>
          <w:rFonts w:ascii="Trebuchet MS" w:hAnsi="Trebuchet MS"/>
          <w:i/>
          <w:sz w:val="22"/>
          <w:szCs w:val="22"/>
          <w:lang w:val="de-DE"/>
        </w:rPr>
        <w:t>dabei übe</w:t>
      </w:r>
      <w:r>
        <w:rPr>
          <w:rFonts w:ascii="Trebuchet MS" w:hAnsi="Trebuchet MS"/>
          <w:i/>
          <w:sz w:val="22"/>
          <w:szCs w:val="22"/>
          <w:lang w:val="de-DE"/>
        </w:rPr>
        <w:t>r</w:t>
      </w:r>
      <w:r>
        <w:rPr>
          <w:rFonts w:ascii="Trebuchet MS" w:hAnsi="Trebuchet MS"/>
          <w:i/>
          <w:sz w:val="22"/>
          <w:szCs w:val="22"/>
          <w:lang w:val="de-DE"/>
        </w:rPr>
        <w:t>sieht?</w:t>
      </w:r>
    </w:p>
    <w:p w:rsidR="00994037" w:rsidRPr="008307EE" w:rsidRDefault="00994037" w:rsidP="00860C18">
      <w:pPr>
        <w:pBdr>
          <w:top w:val="single" w:sz="4" w:space="1" w:color="auto"/>
          <w:left w:val="single" w:sz="4" w:space="4" w:color="auto"/>
          <w:bottom w:val="single" w:sz="4" w:space="1" w:color="auto"/>
          <w:right w:val="single" w:sz="4" w:space="4" w:color="auto"/>
        </w:pBdr>
        <w:shd w:val="clear" w:color="auto" w:fill="FBD4B4" w:themeFill="accent6" w:themeFillTint="66"/>
        <w:spacing w:after="120" w:line="280" w:lineRule="exact"/>
        <w:ind w:left="696" w:right="113"/>
        <w:rPr>
          <w:rFonts w:ascii="Trebuchet MS" w:hAnsi="Trebuchet MS"/>
          <w:i/>
          <w:sz w:val="22"/>
          <w:szCs w:val="22"/>
          <w:lang w:val="de-DE"/>
        </w:rPr>
      </w:pPr>
      <w:r w:rsidRPr="008307EE">
        <w:rPr>
          <w:rFonts w:ascii="Trebuchet MS" w:hAnsi="Trebuchet MS"/>
          <w:i/>
          <w:sz w:val="22"/>
          <w:szCs w:val="22"/>
          <w:lang w:val="de-DE"/>
        </w:rPr>
        <w:t>Was würden Sie diesem Mann antworten und/oder raten?</w:t>
      </w:r>
    </w:p>
    <w:p w:rsidR="00135134" w:rsidRDefault="00135134" w:rsidP="00135134">
      <w:pPr>
        <w:spacing w:before="120" w:line="360" w:lineRule="exact"/>
        <w:ind w:left="696" w:right="113"/>
        <w:rPr>
          <w:rFonts w:ascii="Trebuchet MS" w:hAnsi="Trebuchet MS"/>
          <w:sz w:val="22"/>
          <w:szCs w:val="22"/>
          <w:lang w:val="de-DE"/>
        </w:rPr>
      </w:pPr>
      <w:r>
        <w:rPr>
          <w:rFonts w:ascii="Trebuchet MS" w:hAnsi="Trebuchet MS"/>
          <w:sz w:val="22"/>
          <w:szCs w:val="22"/>
          <w:lang w:val="de-DE"/>
        </w:rPr>
        <w:t>nicht geregelt ist:</w:t>
      </w:r>
    </w:p>
    <w:p w:rsidR="00994037" w:rsidRPr="00135134" w:rsidRDefault="00135134" w:rsidP="00135134">
      <w:pPr>
        <w:pStyle w:val="Listenabsatz"/>
        <w:numPr>
          <w:ilvl w:val="0"/>
          <w:numId w:val="25"/>
        </w:numPr>
        <w:spacing w:before="120" w:line="360" w:lineRule="exact"/>
        <w:ind w:right="113"/>
        <w:rPr>
          <w:rFonts w:ascii="Trebuchet MS" w:hAnsi="Trebuchet MS"/>
          <w:sz w:val="22"/>
          <w:szCs w:val="22"/>
          <w:lang w:val="de-DE"/>
        </w:rPr>
      </w:pPr>
      <w:r w:rsidRPr="00135134">
        <w:rPr>
          <w:rFonts w:ascii="Trebuchet MS" w:hAnsi="Trebuchet MS"/>
          <w:sz w:val="22"/>
          <w:szCs w:val="22"/>
          <w:lang w:val="de-DE"/>
        </w:rPr>
        <w:t>wer verfügt über den Aufenthaltsort der Ehefrau, wenn der Mann noch lebt, aber nicht mehr geschäftsfähig ist?</w:t>
      </w:r>
    </w:p>
    <w:p w:rsidR="00135134" w:rsidRDefault="00135134" w:rsidP="00135134">
      <w:pPr>
        <w:pStyle w:val="Listenabsatz"/>
        <w:numPr>
          <w:ilvl w:val="0"/>
          <w:numId w:val="25"/>
        </w:numPr>
        <w:spacing w:before="120" w:line="360" w:lineRule="exact"/>
        <w:ind w:right="113"/>
        <w:rPr>
          <w:rFonts w:ascii="Trebuchet MS" w:hAnsi="Trebuchet MS"/>
          <w:sz w:val="22"/>
          <w:szCs w:val="22"/>
          <w:lang w:val="de-DE"/>
        </w:rPr>
      </w:pPr>
      <w:r w:rsidRPr="00135134">
        <w:rPr>
          <w:rFonts w:ascii="Trebuchet MS" w:hAnsi="Trebuchet MS"/>
          <w:sz w:val="22"/>
          <w:szCs w:val="22"/>
          <w:lang w:val="de-DE"/>
        </w:rPr>
        <w:t>wer führt die Gesc</w:t>
      </w:r>
      <w:r>
        <w:rPr>
          <w:rFonts w:ascii="Trebuchet MS" w:hAnsi="Trebuchet MS"/>
          <w:sz w:val="22"/>
          <w:szCs w:val="22"/>
          <w:lang w:val="de-DE"/>
        </w:rPr>
        <w:t>h</w:t>
      </w:r>
      <w:r w:rsidRPr="00135134">
        <w:rPr>
          <w:rFonts w:ascii="Trebuchet MS" w:hAnsi="Trebuchet MS"/>
          <w:sz w:val="22"/>
          <w:szCs w:val="22"/>
          <w:lang w:val="de-DE"/>
        </w:rPr>
        <w:t>äfte, wenn beide zusammen ins Krankenhaus kommen?</w:t>
      </w:r>
    </w:p>
    <w:p w:rsidR="00135134" w:rsidRDefault="00135134" w:rsidP="00135134">
      <w:pPr>
        <w:spacing w:before="120" w:line="360" w:lineRule="exact"/>
        <w:ind w:left="709" w:right="113"/>
        <w:rPr>
          <w:rFonts w:ascii="Trebuchet MS" w:hAnsi="Trebuchet MS"/>
          <w:sz w:val="22"/>
          <w:szCs w:val="22"/>
          <w:lang w:val="de-DE"/>
        </w:rPr>
      </w:pPr>
      <w:r>
        <w:rPr>
          <w:rFonts w:ascii="Trebuchet MS" w:hAnsi="Trebuchet MS"/>
          <w:sz w:val="22"/>
          <w:szCs w:val="22"/>
          <w:lang w:val="de-DE"/>
        </w:rPr>
        <w:t>erforderlich ist unbedingt eine Vorsorgevollmacht, in der eine Person des Vertrauens eingesetzt wird!</w:t>
      </w:r>
    </w:p>
    <w:p w:rsidR="00135134" w:rsidRDefault="00135134" w:rsidP="00135134">
      <w:pPr>
        <w:spacing w:before="120" w:line="360" w:lineRule="exact"/>
        <w:ind w:left="709" w:right="113"/>
        <w:rPr>
          <w:rFonts w:ascii="Trebuchet MS" w:hAnsi="Trebuchet MS"/>
          <w:sz w:val="22"/>
          <w:szCs w:val="22"/>
          <w:lang w:val="de-DE"/>
        </w:rPr>
      </w:pPr>
      <w:r>
        <w:rPr>
          <w:rFonts w:ascii="Trebuchet MS" w:hAnsi="Trebuchet MS"/>
          <w:sz w:val="22"/>
          <w:szCs w:val="22"/>
          <w:lang w:val="de-DE"/>
        </w:rPr>
        <w:t>Sonst stellt das Amtsgericht eine Betreuung!</w:t>
      </w:r>
    </w:p>
    <w:p w:rsidR="00860C18" w:rsidRPr="00EA044D" w:rsidRDefault="00860C18" w:rsidP="00135134">
      <w:pPr>
        <w:spacing w:before="360" w:after="120" w:line="360" w:lineRule="exact"/>
        <w:ind w:left="584"/>
        <w:rPr>
          <w:rFonts w:ascii="Trebuchet MS" w:hAnsi="Trebuchet MS"/>
          <w:sz w:val="22"/>
          <w:szCs w:val="22"/>
          <w:u w:val="single"/>
          <w:lang w:val="de-DE"/>
        </w:rPr>
      </w:pPr>
      <w:r w:rsidRPr="00AA5860">
        <w:rPr>
          <w:rFonts w:ascii="Trebuchet MS" w:hAnsi="Trebuchet MS"/>
          <w:i/>
          <w:sz w:val="22"/>
          <w:szCs w:val="22"/>
          <w:bdr w:val="single" w:sz="4" w:space="0" w:color="auto"/>
          <w:lang w:val="de-DE"/>
        </w:rPr>
        <w:lastRenderedPageBreak/>
        <w:t xml:space="preserve">PP-Folie </w:t>
      </w:r>
      <w:r>
        <w:rPr>
          <w:rFonts w:ascii="Trebuchet MS" w:hAnsi="Trebuchet MS"/>
          <w:i/>
          <w:sz w:val="22"/>
          <w:szCs w:val="22"/>
          <w:bdr w:val="single" w:sz="4" w:space="0" w:color="auto"/>
          <w:lang w:val="de-DE"/>
        </w:rPr>
        <w:t>1</w:t>
      </w:r>
      <w:r w:rsidR="00865CC0">
        <w:rPr>
          <w:rFonts w:ascii="Trebuchet MS" w:hAnsi="Trebuchet MS"/>
          <w:i/>
          <w:sz w:val="22"/>
          <w:szCs w:val="22"/>
          <w:bdr w:val="single" w:sz="4" w:space="0" w:color="auto"/>
          <w:lang w:val="de-DE"/>
        </w:rPr>
        <w:t>7</w:t>
      </w:r>
      <w:r w:rsidRPr="00AA5860">
        <w:rPr>
          <w:rFonts w:ascii="Trebuchet MS" w:hAnsi="Trebuchet MS"/>
          <w:i/>
          <w:sz w:val="22"/>
          <w:szCs w:val="22"/>
          <w:bdr w:val="single" w:sz="4" w:space="0" w:color="auto"/>
          <w:lang w:val="de-DE"/>
        </w:rPr>
        <w:t xml:space="preserve">: </w:t>
      </w:r>
      <w:r>
        <w:rPr>
          <w:rFonts w:ascii="Trebuchet MS" w:hAnsi="Trebuchet MS"/>
          <w:i/>
          <w:sz w:val="22"/>
          <w:szCs w:val="22"/>
          <w:bdr w:val="single" w:sz="4" w:space="0" w:color="auto"/>
          <w:lang w:val="de-DE"/>
        </w:rPr>
        <w:t>Auswertung oranges Kärtchen</w:t>
      </w:r>
      <w:r>
        <w:rPr>
          <w:rFonts w:ascii="Trebuchet MS" w:hAnsi="Trebuchet MS"/>
          <w:sz w:val="22"/>
          <w:szCs w:val="22"/>
          <w:lang w:val="de-DE"/>
        </w:rPr>
        <w:t xml:space="preserve"> </w:t>
      </w:r>
    </w:p>
    <w:p w:rsidR="00994037" w:rsidRPr="001E038F" w:rsidRDefault="00994037" w:rsidP="00860C18">
      <w:pPr>
        <w:pBdr>
          <w:top w:val="single" w:sz="4" w:space="1" w:color="auto"/>
          <w:left w:val="single" w:sz="4" w:space="4" w:color="auto"/>
          <w:bottom w:val="single" w:sz="4" w:space="1" w:color="auto"/>
          <w:right w:val="single" w:sz="4" w:space="4" w:color="auto"/>
        </w:pBdr>
        <w:shd w:val="clear" w:color="auto" w:fill="FF6600"/>
        <w:spacing w:after="120" w:line="280" w:lineRule="exact"/>
        <w:ind w:left="696" w:right="113"/>
        <w:rPr>
          <w:rFonts w:ascii="Trebuchet MS" w:hAnsi="Trebuchet MS"/>
          <w:sz w:val="22"/>
          <w:szCs w:val="22"/>
          <w:lang w:val="de-DE"/>
        </w:rPr>
      </w:pPr>
      <w:r w:rsidRPr="001E038F">
        <w:rPr>
          <w:rFonts w:ascii="Trebuchet MS" w:hAnsi="Trebuchet MS"/>
          <w:sz w:val="22"/>
          <w:szCs w:val="22"/>
          <w:lang w:val="de-DE"/>
        </w:rPr>
        <w:t>Herr Maier hat sich sein ganzes Leben lang ehrenamtlich im Besuchsdienst engagiert. Deshalb möchte er, dass bei seiner Beerdigung anstelle von Kränzen für die Diakoni</w:t>
      </w:r>
      <w:r w:rsidRPr="001E038F">
        <w:rPr>
          <w:rFonts w:ascii="Trebuchet MS" w:hAnsi="Trebuchet MS"/>
          <w:sz w:val="22"/>
          <w:szCs w:val="22"/>
          <w:lang w:val="de-DE"/>
        </w:rPr>
        <w:t>e</w:t>
      </w:r>
      <w:r w:rsidRPr="001E038F">
        <w:rPr>
          <w:rFonts w:ascii="Trebuchet MS" w:hAnsi="Trebuchet MS"/>
          <w:sz w:val="22"/>
          <w:szCs w:val="22"/>
          <w:lang w:val="de-DE"/>
        </w:rPr>
        <w:t>station gesammelt wird.</w:t>
      </w:r>
    </w:p>
    <w:p w:rsidR="00994037" w:rsidRPr="001E038F" w:rsidRDefault="00994037" w:rsidP="00860C18">
      <w:pPr>
        <w:pBdr>
          <w:top w:val="single" w:sz="4" w:space="1" w:color="auto"/>
          <w:left w:val="single" w:sz="4" w:space="4" w:color="auto"/>
          <w:bottom w:val="single" w:sz="4" w:space="1" w:color="auto"/>
          <w:right w:val="single" w:sz="4" w:space="4" w:color="auto"/>
        </w:pBdr>
        <w:shd w:val="clear" w:color="auto" w:fill="FF6600"/>
        <w:spacing w:after="120" w:line="280" w:lineRule="exact"/>
        <w:ind w:left="696" w:right="113"/>
        <w:rPr>
          <w:rFonts w:ascii="Trebuchet MS" w:hAnsi="Trebuchet MS"/>
          <w:sz w:val="22"/>
          <w:szCs w:val="22"/>
          <w:lang w:val="de-DE"/>
        </w:rPr>
      </w:pPr>
      <w:r w:rsidRPr="001E038F">
        <w:rPr>
          <w:rFonts w:ascii="Trebuchet MS" w:hAnsi="Trebuchet MS"/>
          <w:sz w:val="22"/>
          <w:szCs w:val="22"/>
          <w:lang w:val="de-DE"/>
        </w:rPr>
        <w:t>Aber der Sohn sagt zur Mutter: „Das können wir nicht machen! Die Leute wollen dem Vater die letzte Ehre erweisen. Und das dürfen wir nicht verhindern!“</w:t>
      </w:r>
    </w:p>
    <w:p w:rsidR="00994037" w:rsidRPr="001E038F" w:rsidRDefault="00994037" w:rsidP="00860C18">
      <w:pPr>
        <w:pBdr>
          <w:top w:val="single" w:sz="4" w:space="1" w:color="auto"/>
          <w:left w:val="single" w:sz="4" w:space="4" w:color="auto"/>
          <w:bottom w:val="single" w:sz="4" w:space="1" w:color="auto"/>
          <w:right w:val="single" w:sz="4" w:space="4" w:color="auto"/>
        </w:pBdr>
        <w:shd w:val="clear" w:color="auto" w:fill="FF6600"/>
        <w:spacing w:after="120" w:line="280" w:lineRule="exact"/>
        <w:ind w:left="696" w:right="113"/>
        <w:rPr>
          <w:rFonts w:ascii="Trebuchet MS" w:hAnsi="Trebuchet MS"/>
          <w:sz w:val="22"/>
          <w:szCs w:val="22"/>
          <w:lang w:val="de-DE"/>
        </w:rPr>
      </w:pPr>
      <w:r w:rsidRPr="001E038F">
        <w:rPr>
          <w:rFonts w:ascii="Trebuchet MS" w:hAnsi="Trebuchet MS"/>
          <w:sz w:val="22"/>
          <w:szCs w:val="22"/>
          <w:lang w:val="de-DE"/>
        </w:rPr>
        <w:t>Und die Tochter meint: „Außerdem tun Dir die Geldbeträge bei den Beileidskarten angesichts der hohen Beerdigungskosten gut!“</w:t>
      </w:r>
    </w:p>
    <w:p w:rsidR="00994037" w:rsidRPr="001E038F" w:rsidRDefault="00994037" w:rsidP="00860C18">
      <w:pPr>
        <w:pBdr>
          <w:top w:val="single" w:sz="4" w:space="1" w:color="auto"/>
          <w:left w:val="single" w:sz="4" w:space="4" w:color="auto"/>
          <w:bottom w:val="single" w:sz="4" w:space="1" w:color="auto"/>
          <w:right w:val="single" w:sz="4" w:space="4" w:color="auto"/>
        </w:pBdr>
        <w:shd w:val="clear" w:color="auto" w:fill="FF6600"/>
        <w:spacing w:after="120" w:line="280" w:lineRule="exact"/>
        <w:ind w:left="696" w:right="113"/>
        <w:rPr>
          <w:rFonts w:ascii="Trebuchet MS" w:hAnsi="Trebuchet MS"/>
          <w:i/>
          <w:sz w:val="22"/>
          <w:szCs w:val="22"/>
          <w:lang w:val="de-DE"/>
        </w:rPr>
      </w:pPr>
      <w:r w:rsidRPr="001E038F">
        <w:rPr>
          <w:rFonts w:ascii="Trebuchet MS" w:hAnsi="Trebuchet MS"/>
          <w:i/>
          <w:sz w:val="22"/>
          <w:szCs w:val="22"/>
          <w:lang w:val="de-DE"/>
        </w:rPr>
        <w:t>Wie soll sich die Mutter verhalten?</w:t>
      </w:r>
    </w:p>
    <w:p w:rsidR="00994037" w:rsidRPr="001E038F" w:rsidRDefault="00994037" w:rsidP="00860C18">
      <w:pPr>
        <w:pBdr>
          <w:top w:val="single" w:sz="4" w:space="1" w:color="auto"/>
          <w:left w:val="single" w:sz="4" w:space="4" w:color="auto"/>
          <w:bottom w:val="single" w:sz="4" w:space="1" w:color="auto"/>
          <w:right w:val="single" w:sz="4" w:space="4" w:color="auto"/>
        </w:pBdr>
        <w:shd w:val="clear" w:color="auto" w:fill="FF6600"/>
        <w:spacing w:after="120" w:line="280" w:lineRule="exact"/>
        <w:ind w:left="696" w:right="113"/>
        <w:rPr>
          <w:rFonts w:ascii="Trebuchet MS" w:hAnsi="Trebuchet MS"/>
          <w:i/>
          <w:sz w:val="22"/>
          <w:szCs w:val="22"/>
          <w:lang w:val="de-DE"/>
        </w:rPr>
      </w:pPr>
      <w:r w:rsidRPr="001E038F">
        <w:rPr>
          <w:rFonts w:ascii="Trebuchet MS" w:hAnsi="Trebuchet MS"/>
          <w:i/>
          <w:sz w:val="22"/>
          <w:szCs w:val="22"/>
          <w:lang w:val="de-DE"/>
        </w:rPr>
        <w:t>Gibt es eine Möglichkeit, den Wunsch des Vaters zu erfüllen und zugleich den B</w:t>
      </w:r>
      <w:r w:rsidRPr="001E038F">
        <w:rPr>
          <w:rFonts w:ascii="Trebuchet MS" w:hAnsi="Trebuchet MS"/>
          <w:i/>
          <w:sz w:val="22"/>
          <w:szCs w:val="22"/>
          <w:lang w:val="de-DE"/>
        </w:rPr>
        <w:t>e</w:t>
      </w:r>
      <w:r w:rsidRPr="001E038F">
        <w:rPr>
          <w:rFonts w:ascii="Trebuchet MS" w:hAnsi="Trebuchet MS"/>
          <w:i/>
          <w:sz w:val="22"/>
          <w:szCs w:val="22"/>
          <w:lang w:val="de-DE"/>
        </w:rPr>
        <w:t>denken Rechnung zu tragen?</w:t>
      </w:r>
    </w:p>
    <w:p w:rsidR="00994037" w:rsidRDefault="00994037" w:rsidP="00135134">
      <w:pPr>
        <w:spacing w:before="120" w:line="360" w:lineRule="exact"/>
        <w:ind w:left="697" w:right="113"/>
        <w:rPr>
          <w:rFonts w:ascii="Trebuchet MS" w:hAnsi="Trebuchet MS"/>
          <w:sz w:val="22"/>
          <w:szCs w:val="22"/>
          <w:lang w:val="de-DE"/>
        </w:rPr>
      </w:pPr>
    </w:p>
    <w:p w:rsidR="00135134" w:rsidRDefault="00135134" w:rsidP="00135134">
      <w:pPr>
        <w:spacing w:before="120" w:line="360" w:lineRule="exact"/>
        <w:ind w:left="697" w:right="113"/>
        <w:rPr>
          <w:rFonts w:ascii="Trebuchet MS" w:hAnsi="Trebuchet MS"/>
          <w:sz w:val="22"/>
          <w:szCs w:val="22"/>
          <w:lang w:val="de-DE"/>
        </w:rPr>
      </w:pPr>
    </w:p>
    <w:p w:rsidR="00135134" w:rsidRDefault="00135134" w:rsidP="00135134">
      <w:pPr>
        <w:spacing w:before="120" w:line="360" w:lineRule="exact"/>
        <w:ind w:left="697" w:right="113"/>
        <w:rPr>
          <w:rFonts w:ascii="Trebuchet MS" w:hAnsi="Trebuchet MS"/>
          <w:sz w:val="22"/>
          <w:szCs w:val="22"/>
          <w:lang w:val="de-DE"/>
        </w:rPr>
      </w:pPr>
    </w:p>
    <w:p w:rsidR="00135134" w:rsidRDefault="00135134" w:rsidP="00135134">
      <w:pPr>
        <w:spacing w:before="120" w:line="360" w:lineRule="exact"/>
        <w:ind w:left="697" w:right="113"/>
        <w:rPr>
          <w:rFonts w:ascii="Trebuchet MS" w:hAnsi="Trebuchet MS"/>
          <w:sz w:val="22"/>
          <w:szCs w:val="22"/>
          <w:lang w:val="de-DE"/>
        </w:rPr>
      </w:pPr>
    </w:p>
    <w:p w:rsidR="00310C72" w:rsidRDefault="00310C72" w:rsidP="00135134">
      <w:pPr>
        <w:spacing w:before="120" w:line="360" w:lineRule="exact"/>
        <w:ind w:left="697" w:right="113"/>
        <w:rPr>
          <w:rFonts w:ascii="Trebuchet MS" w:hAnsi="Trebuchet MS"/>
          <w:sz w:val="22"/>
          <w:szCs w:val="22"/>
          <w:lang w:val="de-DE"/>
        </w:rPr>
      </w:pPr>
    </w:p>
    <w:p w:rsidR="00860C18" w:rsidRPr="00EA044D" w:rsidRDefault="00860C18" w:rsidP="00135134">
      <w:pPr>
        <w:spacing w:before="360" w:after="120" w:line="360" w:lineRule="exact"/>
        <w:ind w:left="584"/>
        <w:rPr>
          <w:rFonts w:ascii="Trebuchet MS" w:hAnsi="Trebuchet MS"/>
          <w:sz w:val="22"/>
          <w:szCs w:val="22"/>
          <w:u w:val="single"/>
          <w:lang w:val="de-DE"/>
        </w:rPr>
      </w:pPr>
      <w:r w:rsidRPr="00AA5860">
        <w:rPr>
          <w:rFonts w:ascii="Trebuchet MS" w:hAnsi="Trebuchet MS"/>
          <w:i/>
          <w:sz w:val="22"/>
          <w:szCs w:val="22"/>
          <w:bdr w:val="single" w:sz="4" w:space="0" w:color="auto"/>
          <w:lang w:val="de-DE"/>
        </w:rPr>
        <w:t xml:space="preserve">PP-Folie </w:t>
      </w:r>
      <w:r>
        <w:rPr>
          <w:rFonts w:ascii="Trebuchet MS" w:hAnsi="Trebuchet MS"/>
          <w:i/>
          <w:sz w:val="22"/>
          <w:szCs w:val="22"/>
          <w:bdr w:val="single" w:sz="4" w:space="0" w:color="auto"/>
          <w:lang w:val="de-DE"/>
        </w:rPr>
        <w:t>1</w:t>
      </w:r>
      <w:r w:rsidR="00865CC0">
        <w:rPr>
          <w:rFonts w:ascii="Trebuchet MS" w:hAnsi="Trebuchet MS"/>
          <w:i/>
          <w:sz w:val="22"/>
          <w:szCs w:val="22"/>
          <w:bdr w:val="single" w:sz="4" w:space="0" w:color="auto"/>
          <w:lang w:val="de-DE"/>
        </w:rPr>
        <w:t>8</w:t>
      </w:r>
      <w:r w:rsidRPr="00AA5860">
        <w:rPr>
          <w:rFonts w:ascii="Trebuchet MS" w:hAnsi="Trebuchet MS"/>
          <w:i/>
          <w:sz w:val="22"/>
          <w:szCs w:val="22"/>
          <w:bdr w:val="single" w:sz="4" w:space="0" w:color="auto"/>
          <w:lang w:val="de-DE"/>
        </w:rPr>
        <w:t xml:space="preserve"> </w:t>
      </w:r>
      <w:r>
        <w:rPr>
          <w:rFonts w:ascii="Trebuchet MS" w:hAnsi="Trebuchet MS"/>
          <w:i/>
          <w:sz w:val="22"/>
          <w:szCs w:val="22"/>
          <w:bdr w:val="single" w:sz="4" w:space="0" w:color="auto"/>
          <w:lang w:val="de-DE"/>
        </w:rPr>
        <w:t>Auswertung gelbes Kärtchen</w:t>
      </w:r>
      <w:r>
        <w:rPr>
          <w:rFonts w:ascii="Trebuchet MS" w:hAnsi="Trebuchet MS"/>
          <w:sz w:val="22"/>
          <w:szCs w:val="22"/>
          <w:lang w:val="de-DE"/>
        </w:rPr>
        <w:t xml:space="preserve"> </w:t>
      </w:r>
    </w:p>
    <w:p w:rsidR="00994037" w:rsidRPr="001E038F" w:rsidRDefault="00994037" w:rsidP="00860C18">
      <w:pPr>
        <w:pBdr>
          <w:top w:val="single" w:sz="4" w:space="1" w:color="auto"/>
          <w:left w:val="single" w:sz="4" w:space="4" w:color="auto"/>
          <w:bottom w:val="single" w:sz="4" w:space="1" w:color="auto"/>
          <w:right w:val="single" w:sz="4" w:space="4" w:color="auto"/>
        </w:pBdr>
        <w:shd w:val="clear" w:color="auto" w:fill="FFFF00"/>
        <w:spacing w:after="120" w:line="280" w:lineRule="exact"/>
        <w:ind w:left="696" w:right="113"/>
        <w:rPr>
          <w:rFonts w:ascii="Trebuchet MS" w:hAnsi="Trebuchet MS"/>
          <w:sz w:val="22"/>
          <w:szCs w:val="22"/>
          <w:lang w:val="de-DE"/>
        </w:rPr>
      </w:pPr>
      <w:r w:rsidRPr="001E038F">
        <w:rPr>
          <w:rFonts w:ascii="Trebuchet MS" w:hAnsi="Trebuchet MS"/>
          <w:sz w:val="22"/>
          <w:szCs w:val="22"/>
          <w:lang w:val="de-DE"/>
        </w:rPr>
        <w:t>Mutter und Tochter kommen zum Trauergespräch zur Pfarrerin. Der verstorbene Eh</w:t>
      </w:r>
      <w:r w:rsidRPr="001E038F">
        <w:rPr>
          <w:rFonts w:ascii="Trebuchet MS" w:hAnsi="Trebuchet MS"/>
          <w:sz w:val="22"/>
          <w:szCs w:val="22"/>
          <w:lang w:val="de-DE"/>
        </w:rPr>
        <w:t>e</w:t>
      </w:r>
      <w:r w:rsidRPr="001E038F">
        <w:rPr>
          <w:rFonts w:ascii="Trebuchet MS" w:hAnsi="Trebuchet MS"/>
          <w:sz w:val="22"/>
          <w:szCs w:val="22"/>
          <w:lang w:val="de-DE"/>
        </w:rPr>
        <w:t>gatte/Vater hat in einer Verfügung für den Todesfall festgelegt, dass er eine Urne</w:t>
      </w:r>
      <w:r w:rsidRPr="001E038F">
        <w:rPr>
          <w:rFonts w:ascii="Trebuchet MS" w:hAnsi="Trebuchet MS"/>
          <w:sz w:val="22"/>
          <w:szCs w:val="22"/>
          <w:lang w:val="de-DE"/>
        </w:rPr>
        <w:t>n</w:t>
      </w:r>
      <w:r w:rsidRPr="001E038F">
        <w:rPr>
          <w:rFonts w:ascii="Trebuchet MS" w:hAnsi="Trebuchet MS"/>
          <w:sz w:val="22"/>
          <w:szCs w:val="22"/>
          <w:lang w:val="de-DE"/>
        </w:rPr>
        <w:t>bestattung möchte.</w:t>
      </w:r>
    </w:p>
    <w:p w:rsidR="00994037" w:rsidRPr="001E038F" w:rsidRDefault="00994037" w:rsidP="00860C18">
      <w:pPr>
        <w:pBdr>
          <w:top w:val="single" w:sz="4" w:space="1" w:color="auto"/>
          <w:left w:val="single" w:sz="4" w:space="4" w:color="auto"/>
          <w:bottom w:val="single" w:sz="4" w:space="1" w:color="auto"/>
          <w:right w:val="single" w:sz="4" w:space="4" w:color="auto"/>
        </w:pBdr>
        <w:shd w:val="clear" w:color="auto" w:fill="FFFF00"/>
        <w:spacing w:after="120" w:line="280" w:lineRule="exact"/>
        <w:ind w:left="696" w:right="113"/>
        <w:rPr>
          <w:rFonts w:ascii="Trebuchet MS" w:hAnsi="Trebuchet MS"/>
          <w:sz w:val="22"/>
          <w:szCs w:val="22"/>
          <w:lang w:val="de-DE"/>
        </w:rPr>
      </w:pPr>
      <w:r w:rsidRPr="001E038F">
        <w:rPr>
          <w:rFonts w:ascii="Trebuchet MS" w:hAnsi="Trebuchet MS"/>
          <w:sz w:val="22"/>
          <w:szCs w:val="22"/>
          <w:lang w:val="de-DE"/>
        </w:rPr>
        <w:t>Die Angehörigen fühlen sich einerseits an den Willen des Verstorbenen gebunden. Andererseits tun sie sich persönlich gefühlsmäßig mit der Einäscherung schwer: „Wir können den Papa doch nicht verbrennen lassen!“</w:t>
      </w:r>
    </w:p>
    <w:p w:rsidR="00994037" w:rsidRPr="001E038F" w:rsidRDefault="00994037" w:rsidP="00860C18">
      <w:pPr>
        <w:pBdr>
          <w:top w:val="single" w:sz="4" w:space="1" w:color="auto"/>
          <w:left w:val="single" w:sz="4" w:space="4" w:color="auto"/>
          <w:bottom w:val="single" w:sz="4" w:space="1" w:color="auto"/>
          <w:right w:val="single" w:sz="4" w:space="4" w:color="auto"/>
        </w:pBdr>
        <w:shd w:val="clear" w:color="auto" w:fill="FFFF00"/>
        <w:spacing w:after="120" w:line="280" w:lineRule="exact"/>
        <w:ind w:left="696" w:right="113"/>
        <w:rPr>
          <w:rFonts w:ascii="Trebuchet MS" w:hAnsi="Trebuchet MS"/>
          <w:sz w:val="22"/>
          <w:szCs w:val="22"/>
          <w:lang w:val="de-DE"/>
        </w:rPr>
      </w:pPr>
      <w:r w:rsidRPr="001E038F">
        <w:rPr>
          <w:rFonts w:ascii="Trebuchet MS" w:hAnsi="Trebuchet MS"/>
          <w:sz w:val="22"/>
          <w:szCs w:val="22"/>
          <w:lang w:val="de-DE"/>
        </w:rPr>
        <w:t>Und sie fragen ganz grundsätzlich: „Müssen Christen sich nicht erdbestatten lassen?“</w:t>
      </w:r>
    </w:p>
    <w:p w:rsidR="00994037" w:rsidRPr="001E038F" w:rsidRDefault="00994037" w:rsidP="00860C18">
      <w:pPr>
        <w:pBdr>
          <w:top w:val="single" w:sz="4" w:space="1" w:color="auto"/>
          <w:left w:val="single" w:sz="4" w:space="4" w:color="auto"/>
          <w:bottom w:val="single" w:sz="4" w:space="1" w:color="auto"/>
          <w:right w:val="single" w:sz="4" w:space="4" w:color="auto"/>
        </w:pBdr>
        <w:shd w:val="clear" w:color="auto" w:fill="FFFF00"/>
        <w:spacing w:after="120" w:line="280" w:lineRule="exact"/>
        <w:ind w:left="696" w:right="113"/>
        <w:rPr>
          <w:rFonts w:ascii="Trebuchet MS" w:hAnsi="Trebuchet MS"/>
          <w:i/>
          <w:sz w:val="22"/>
          <w:szCs w:val="22"/>
          <w:lang w:val="de-DE"/>
        </w:rPr>
      </w:pPr>
      <w:r w:rsidRPr="001E038F">
        <w:rPr>
          <w:rFonts w:ascii="Trebuchet MS" w:hAnsi="Trebuchet MS"/>
          <w:i/>
          <w:sz w:val="22"/>
          <w:szCs w:val="22"/>
          <w:lang w:val="de-DE"/>
        </w:rPr>
        <w:t>Was würden Sie anstelle der Pfarrerin antworten?</w:t>
      </w:r>
    </w:p>
    <w:p w:rsidR="00994037" w:rsidRPr="001E038F" w:rsidRDefault="00994037" w:rsidP="00860C18">
      <w:pPr>
        <w:pBdr>
          <w:top w:val="single" w:sz="4" w:space="1" w:color="auto"/>
          <w:left w:val="single" w:sz="4" w:space="4" w:color="auto"/>
          <w:bottom w:val="single" w:sz="4" w:space="1" w:color="auto"/>
          <w:right w:val="single" w:sz="4" w:space="4" w:color="auto"/>
        </w:pBdr>
        <w:shd w:val="clear" w:color="auto" w:fill="FFFF00"/>
        <w:spacing w:after="120" w:line="280" w:lineRule="exact"/>
        <w:ind w:left="696" w:right="113"/>
        <w:rPr>
          <w:rFonts w:ascii="Trebuchet MS" w:hAnsi="Trebuchet MS"/>
          <w:i/>
          <w:sz w:val="22"/>
          <w:szCs w:val="22"/>
          <w:lang w:val="de-DE"/>
        </w:rPr>
      </w:pPr>
      <w:r w:rsidRPr="001E038F">
        <w:rPr>
          <w:rFonts w:ascii="Trebuchet MS" w:hAnsi="Trebuchet MS"/>
          <w:i/>
          <w:sz w:val="22"/>
          <w:szCs w:val="22"/>
          <w:lang w:val="de-DE"/>
        </w:rPr>
        <w:t>Wie geht es danach weiter?</w:t>
      </w:r>
    </w:p>
    <w:p w:rsidR="00994037" w:rsidRDefault="00135134" w:rsidP="00135134">
      <w:pPr>
        <w:spacing w:before="120" w:line="360" w:lineRule="exact"/>
        <w:ind w:left="697" w:right="113"/>
        <w:rPr>
          <w:rFonts w:ascii="Trebuchet MS" w:hAnsi="Trebuchet MS"/>
          <w:sz w:val="22"/>
          <w:szCs w:val="22"/>
          <w:lang w:val="de-DE"/>
        </w:rPr>
      </w:pPr>
      <w:r>
        <w:rPr>
          <w:rFonts w:ascii="Trebuchet MS" w:hAnsi="Trebuchet MS"/>
          <w:sz w:val="22"/>
          <w:szCs w:val="22"/>
          <w:lang w:val="de-DE"/>
        </w:rPr>
        <w:t>Die Pfarrerin hatte sich selbst zum Grundsatz gemacht „Der Wille des Verstorbenen ist zu respektieren.“ Und deshalb versucht, den Angehörigen ihre theologischen G</w:t>
      </w:r>
      <w:r>
        <w:rPr>
          <w:rFonts w:ascii="Trebuchet MS" w:hAnsi="Trebuchet MS"/>
          <w:sz w:val="22"/>
          <w:szCs w:val="22"/>
          <w:lang w:val="de-DE"/>
        </w:rPr>
        <w:t>e</w:t>
      </w:r>
      <w:r>
        <w:rPr>
          <w:rFonts w:ascii="Trebuchet MS" w:hAnsi="Trebuchet MS"/>
          <w:sz w:val="22"/>
          <w:szCs w:val="22"/>
          <w:lang w:val="de-DE"/>
        </w:rPr>
        <w:t>wissensbisse „auszureden“.</w:t>
      </w:r>
    </w:p>
    <w:p w:rsidR="00135134" w:rsidRDefault="00135134" w:rsidP="00135134">
      <w:pPr>
        <w:spacing w:before="120" w:line="360" w:lineRule="exact"/>
        <w:ind w:left="697" w:right="113"/>
        <w:rPr>
          <w:rFonts w:ascii="Trebuchet MS" w:hAnsi="Trebuchet MS"/>
          <w:sz w:val="22"/>
          <w:szCs w:val="22"/>
          <w:lang w:val="de-DE"/>
        </w:rPr>
      </w:pPr>
      <w:r>
        <w:rPr>
          <w:rFonts w:ascii="Trebuchet MS" w:hAnsi="Trebuchet MS"/>
          <w:sz w:val="22"/>
          <w:szCs w:val="22"/>
          <w:lang w:val="de-DE"/>
        </w:rPr>
        <w:t>Nach der Beerdigung richtete sich im Trauerprozess die Aggression von Mutter und Tochter gegen die Pfarrerin: „Sie sind schuld dass wir unseren Vater nicht richtig b</w:t>
      </w:r>
      <w:r>
        <w:rPr>
          <w:rFonts w:ascii="Trebuchet MS" w:hAnsi="Trebuchet MS"/>
          <w:sz w:val="22"/>
          <w:szCs w:val="22"/>
          <w:lang w:val="de-DE"/>
        </w:rPr>
        <w:t>e</w:t>
      </w:r>
      <w:r>
        <w:rPr>
          <w:rFonts w:ascii="Trebuchet MS" w:hAnsi="Trebuchet MS"/>
          <w:sz w:val="22"/>
          <w:szCs w:val="22"/>
          <w:lang w:val="de-DE"/>
        </w:rPr>
        <w:t>stattet haben!</w:t>
      </w:r>
    </w:p>
    <w:p w:rsidR="00135134" w:rsidRDefault="00135134" w:rsidP="00135134">
      <w:pPr>
        <w:spacing w:before="120" w:line="360" w:lineRule="exact"/>
        <w:ind w:left="697" w:right="113"/>
        <w:rPr>
          <w:rFonts w:ascii="Trebuchet MS" w:hAnsi="Trebuchet MS"/>
          <w:sz w:val="22"/>
          <w:szCs w:val="22"/>
          <w:lang w:val="de-DE"/>
        </w:rPr>
      </w:pPr>
      <w:r>
        <w:rPr>
          <w:rFonts w:ascii="Trebuchet MS" w:hAnsi="Trebuchet MS"/>
          <w:sz w:val="22"/>
          <w:szCs w:val="22"/>
          <w:lang w:val="de-DE"/>
        </w:rPr>
        <w:t>Übrigens hätte das umgekehrt genauso passieren können.</w:t>
      </w:r>
    </w:p>
    <w:p w:rsidR="0089190A" w:rsidRDefault="0089190A" w:rsidP="00135134">
      <w:pPr>
        <w:spacing w:before="120" w:line="360" w:lineRule="exact"/>
        <w:ind w:left="697" w:right="113"/>
        <w:rPr>
          <w:rFonts w:ascii="Trebuchet MS" w:hAnsi="Trebuchet MS"/>
          <w:sz w:val="22"/>
          <w:szCs w:val="22"/>
          <w:lang w:val="de-DE"/>
        </w:rPr>
      </w:pPr>
      <w:r>
        <w:rPr>
          <w:rFonts w:ascii="Trebuchet MS" w:hAnsi="Trebuchet MS"/>
          <w:sz w:val="22"/>
          <w:szCs w:val="22"/>
          <w:lang w:val="de-DE"/>
        </w:rPr>
        <w:t>Die Pfarrerin hätte die Verantwortung bei der Familie lassen müssen. Z.B. indem sie es bei der Benennung von Pro und Contra für beide Lösungen belässt.</w:t>
      </w:r>
    </w:p>
    <w:p w:rsidR="00135134" w:rsidRDefault="0089190A" w:rsidP="00135134">
      <w:pPr>
        <w:spacing w:before="120" w:line="360" w:lineRule="exact"/>
        <w:ind w:left="697" w:right="113"/>
        <w:rPr>
          <w:rFonts w:ascii="Trebuchet MS" w:hAnsi="Trebuchet MS"/>
          <w:sz w:val="22"/>
          <w:szCs w:val="22"/>
          <w:lang w:val="de-DE"/>
        </w:rPr>
      </w:pPr>
      <w:r>
        <w:rPr>
          <w:rFonts w:ascii="Trebuchet MS" w:hAnsi="Trebuchet MS"/>
          <w:sz w:val="22"/>
          <w:szCs w:val="22"/>
          <w:lang w:val="de-DE"/>
        </w:rPr>
        <w:t>Hilfreich wäre, die Familie hätt diese Dinge zu Lebzeiten besprochen.</w:t>
      </w:r>
    </w:p>
    <w:p w:rsidR="00860C18" w:rsidRPr="00EA044D" w:rsidRDefault="00860C18" w:rsidP="0089190A">
      <w:pPr>
        <w:spacing w:before="360" w:after="120" w:line="360" w:lineRule="exact"/>
        <w:ind w:left="584"/>
        <w:rPr>
          <w:rFonts w:ascii="Trebuchet MS" w:hAnsi="Trebuchet MS"/>
          <w:sz w:val="22"/>
          <w:szCs w:val="22"/>
          <w:u w:val="single"/>
          <w:lang w:val="de-DE"/>
        </w:rPr>
      </w:pPr>
      <w:r w:rsidRPr="00AA5860">
        <w:rPr>
          <w:rFonts w:ascii="Trebuchet MS" w:hAnsi="Trebuchet MS"/>
          <w:i/>
          <w:sz w:val="22"/>
          <w:szCs w:val="22"/>
          <w:bdr w:val="single" w:sz="4" w:space="0" w:color="auto"/>
          <w:lang w:val="de-DE"/>
        </w:rPr>
        <w:lastRenderedPageBreak/>
        <w:t xml:space="preserve">PP-Folie </w:t>
      </w:r>
      <w:r>
        <w:rPr>
          <w:rFonts w:ascii="Trebuchet MS" w:hAnsi="Trebuchet MS"/>
          <w:i/>
          <w:sz w:val="22"/>
          <w:szCs w:val="22"/>
          <w:bdr w:val="single" w:sz="4" w:space="0" w:color="auto"/>
          <w:lang w:val="de-DE"/>
        </w:rPr>
        <w:t>1</w:t>
      </w:r>
      <w:r w:rsidR="00865CC0">
        <w:rPr>
          <w:rFonts w:ascii="Trebuchet MS" w:hAnsi="Trebuchet MS"/>
          <w:i/>
          <w:sz w:val="22"/>
          <w:szCs w:val="22"/>
          <w:bdr w:val="single" w:sz="4" w:space="0" w:color="auto"/>
          <w:lang w:val="de-DE"/>
        </w:rPr>
        <w:t>9</w:t>
      </w:r>
      <w:r w:rsidRPr="00AA5860">
        <w:rPr>
          <w:rFonts w:ascii="Trebuchet MS" w:hAnsi="Trebuchet MS"/>
          <w:i/>
          <w:sz w:val="22"/>
          <w:szCs w:val="22"/>
          <w:bdr w:val="single" w:sz="4" w:space="0" w:color="auto"/>
          <w:lang w:val="de-DE"/>
        </w:rPr>
        <w:t xml:space="preserve">: </w:t>
      </w:r>
      <w:r>
        <w:rPr>
          <w:rFonts w:ascii="Trebuchet MS" w:hAnsi="Trebuchet MS"/>
          <w:i/>
          <w:sz w:val="22"/>
          <w:szCs w:val="22"/>
          <w:bdr w:val="single" w:sz="4" w:space="0" w:color="auto"/>
          <w:lang w:val="de-DE"/>
        </w:rPr>
        <w:t>Auswertung lila Kärtchen</w:t>
      </w:r>
      <w:r>
        <w:rPr>
          <w:rFonts w:ascii="Trebuchet MS" w:hAnsi="Trebuchet MS"/>
          <w:sz w:val="22"/>
          <w:szCs w:val="22"/>
          <w:lang w:val="de-DE"/>
        </w:rPr>
        <w:t xml:space="preserve"> </w:t>
      </w:r>
    </w:p>
    <w:p w:rsidR="00994037" w:rsidRPr="001E038F" w:rsidRDefault="00994037" w:rsidP="00860C18">
      <w:pPr>
        <w:pBdr>
          <w:top w:val="single" w:sz="4" w:space="1" w:color="auto"/>
          <w:left w:val="single" w:sz="4" w:space="4" w:color="auto"/>
          <w:bottom w:val="single" w:sz="4" w:space="1" w:color="auto"/>
          <w:right w:val="single" w:sz="4" w:space="4" w:color="auto"/>
        </w:pBdr>
        <w:shd w:val="clear" w:color="auto" w:fill="FF66CC"/>
        <w:spacing w:after="120" w:line="280" w:lineRule="exact"/>
        <w:ind w:left="696" w:right="113"/>
        <w:rPr>
          <w:rFonts w:ascii="Trebuchet MS" w:hAnsi="Trebuchet MS"/>
          <w:sz w:val="22"/>
          <w:szCs w:val="22"/>
          <w:lang w:val="de-DE"/>
        </w:rPr>
      </w:pPr>
      <w:r w:rsidRPr="001E038F">
        <w:rPr>
          <w:rFonts w:ascii="Trebuchet MS" w:hAnsi="Trebuchet MS"/>
          <w:sz w:val="22"/>
          <w:szCs w:val="22"/>
          <w:lang w:val="de-DE"/>
        </w:rPr>
        <w:t>Frau Müller ist gestorben und hat verfügt, anonym bestattet zu werden: „Meine Ki</w:t>
      </w:r>
      <w:r w:rsidRPr="001E038F">
        <w:rPr>
          <w:rFonts w:ascii="Trebuchet MS" w:hAnsi="Trebuchet MS"/>
          <w:sz w:val="22"/>
          <w:szCs w:val="22"/>
          <w:lang w:val="de-DE"/>
        </w:rPr>
        <w:t>n</w:t>
      </w:r>
      <w:r w:rsidRPr="001E038F">
        <w:rPr>
          <w:rFonts w:ascii="Trebuchet MS" w:hAnsi="Trebuchet MS"/>
          <w:sz w:val="22"/>
          <w:szCs w:val="22"/>
          <w:lang w:val="de-DE"/>
        </w:rPr>
        <w:t xml:space="preserve">der sind nicht am Ort und ich möchte sie nicht mit der Grabpflege belasten. Mein Mann ist schon lange tot und das Grab </w:t>
      </w:r>
      <w:proofErr w:type="gramStart"/>
      <w:r w:rsidRPr="001E038F">
        <w:rPr>
          <w:rFonts w:ascii="Trebuchet MS" w:hAnsi="Trebuchet MS"/>
          <w:sz w:val="22"/>
          <w:szCs w:val="22"/>
          <w:lang w:val="de-DE"/>
        </w:rPr>
        <w:t>längst</w:t>
      </w:r>
      <w:proofErr w:type="gramEnd"/>
      <w:r w:rsidRPr="001E038F">
        <w:rPr>
          <w:rFonts w:ascii="Trebuchet MS" w:hAnsi="Trebuchet MS"/>
          <w:sz w:val="22"/>
          <w:szCs w:val="22"/>
          <w:lang w:val="de-DE"/>
        </w:rPr>
        <w:t xml:space="preserve"> aufgelöst. Außerdem: Was zählt, sind sowieso nur die Erinnerungen!“</w:t>
      </w:r>
    </w:p>
    <w:p w:rsidR="00994037" w:rsidRPr="001E038F" w:rsidRDefault="00994037" w:rsidP="00860C18">
      <w:pPr>
        <w:pBdr>
          <w:top w:val="single" w:sz="4" w:space="1" w:color="auto"/>
          <w:left w:val="single" w:sz="4" w:space="4" w:color="auto"/>
          <w:bottom w:val="single" w:sz="4" w:space="1" w:color="auto"/>
          <w:right w:val="single" w:sz="4" w:space="4" w:color="auto"/>
        </w:pBdr>
        <w:shd w:val="clear" w:color="auto" w:fill="FF66CC"/>
        <w:spacing w:after="120" w:line="280" w:lineRule="exact"/>
        <w:ind w:left="696" w:right="113"/>
        <w:rPr>
          <w:rFonts w:ascii="Trebuchet MS" w:hAnsi="Trebuchet MS"/>
          <w:sz w:val="22"/>
          <w:szCs w:val="22"/>
          <w:lang w:val="de-DE"/>
        </w:rPr>
      </w:pPr>
      <w:r w:rsidRPr="001E038F">
        <w:rPr>
          <w:rFonts w:ascii="Trebuchet MS" w:hAnsi="Trebuchet MS"/>
          <w:sz w:val="22"/>
          <w:szCs w:val="22"/>
          <w:lang w:val="de-DE"/>
        </w:rPr>
        <w:t xml:space="preserve">Die Tochter und der Sohn machen es so, wie die Mutter es gewünscht hat. Später kommen der Tochter </w:t>
      </w:r>
      <w:proofErr w:type="gramStart"/>
      <w:r w:rsidRPr="001E038F">
        <w:rPr>
          <w:rFonts w:ascii="Trebuchet MS" w:hAnsi="Trebuchet MS"/>
          <w:sz w:val="22"/>
          <w:szCs w:val="22"/>
          <w:lang w:val="de-DE"/>
        </w:rPr>
        <w:t>Zweifel ...</w:t>
      </w:r>
      <w:proofErr w:type="gramEnd"/>
    </w:p>
    <w:p w:rsidR="00994037" w:rsidRPr="001E038F" w:rsidRDefault="00994037" w:rsidP="00860C18">
      <w:pPr>
        <w:pBdr>
          <w:top w:val="single" w:sz="4" w:space="1" w:color="auto"/>
          <w:left w:val="single" w:sz="4" w:space="4" w:color="auto"/>
          <w:bottom w:val="single" w:sz="4" w:space="1" w:color="auto"/>
          <w:right w:val="single" w:sz="4" w:space="4" w:color="auto"/>
        </w:pBdr>
        <w:shd w:val="clear" w:color="auto" w:fill="FF66CC"/>
        <w:spacing w:after="120" w:line="280" w:lineRule="exact"/>
        <w:ind w:left="696" w:right="113"/>
        <w:rPr>
          <w:rFonts w:ascii="Trebuchet MS" w:hAnsi="Trebuchet MS"/>
          <w:i/>
          <w:sz w:val="22"/>
          <w:szCs w:val="22"/>
          <w:lang w:val="de-DE"/>
        </w:rPr>
      </w:pPr>
      <w:r w:rsidRPr="001E038F">
        <w:rPr>
          <w:rFonts w:ascii="Trebuchet MS" w:hAnsi="Trebuchet MS"/>
          <w:i/>
          <w:sz w:val="22"/>
          <w:szCs w:val="22"/>
          <w:lang w:val="de-DE"/>
        </w:rPr>
        <w:t>Welche Gedanken kommen ihr vielleicht?</w:t>
      </w:r>
    </w:p>
    <w:p w:rsidR="00994037" w:rsidRPr="001E038F" w:rsidRDefault="00994037" w:rsidP="00860C18">
      <w:pPr>
        <w:pBdr>
          <w:top w:val="single" w:sz="4" w:space="1" w:color="auto"/>
          <w:left w:val="single" w:sz="4" w:space="4" w:color="auto"/>
          <w:bottom w:val="single" w:sz="4" w:space="1" w:color="auto"/>
          <w:right w:val="single" w:sz="4" w:space="4" w:color="auto"/>
        </w:pBdr>
        <w:shd w:val="clear" w:color="auto" w:fill="FF66CC"/>
        <w:spacing w:after="120" w:line="280" w:lineRule="exact"/>
        <w:ind w:left="696" w:right="113"/>
        <w:rPr>
          <w:rFonts w:ascii="Trebuchet MS" w:hAnsi="Trebuchet MS"/>
          <w:i/>
          <w:sz w:val="22"/>
          <w:szCs w:val="22"/>
          <w:lang w:val="de-DE"/>
        </w:rPr>
      </w:pPr>
      <w:r w:rsidRPr="001E038F">
        <w:rPr>
          <w:rFonts w:ascii="Trebuchet MS" w:hAnsi="Trebuchet MS"/>
          <w:i/>
          <w:sz w:val="22"/>
          <w:szCs w:val="22"/>
          <w:lang w:val="de-DE"/>
        </w:rPr>
        <w:t>Wie könnte ein Gespräch darüber mit ihrem Bruder verlaufen?</w:t>
      </w:r>
    </w:p>
    <w:p w:rsidR="00135134" w:rsidRDefault="0089190A" w:rsidP="00135134">
      <w:pPr>
        <w:spacing w:before="120" w:line="360" w:lineRule="exact"/>
        <w:ind w:left="697" w:right="113"/>
        <w:rPr>
          <w:rFonts w:ascii="Trebuchet MS" w:hAnsi="Trebuchet MS"/>
          <w:sz w:val="22"/>
          <w:szCs w:val="22"/>
          <w:lang w:val="de-DE"/>
        </w:rPr>
      </w:pPr>
      <w:r>
        <w:rPr>
          <w:rFonts w:ascii="Trebuchet MS" w:hAnsi="Trebuchet MS"/>
          <w:sz w:val="22"/>
          <w:szCs w:val="22"/>
          <w:lang w:val="de-DE"/>
        </w:rPr>
        <w:t>Die Tochter empfindet sich vielleicht als lieblos.</w:t>
      </w:r>
    </w:p>
    <w:p w:rsidR="0089190A" w:rsidRDefault="0089190A" w:rsidP="00135134">
      <w:pPr>
        <w:spacing w:before="120" w:line="360" w:lineRule="exact"/>
        <w:ind w:left="697" w:right="113"/>
        <w:rPr>
          <w:rFonts w:ascii="Trebuchet MS" w:hAnsi="Trebuchet MS"/>
          <w:sz w:val="22"/>
          <w:szCs w:val="22"/>
          <w:lang w:val="de-DE"/>
        </w:rPr>
      </w:pPr>
      <w:r>
        <w:rPr>
          <w:rFonts w:ascii="Trebuchet MS" w:hAnsi="Trebuchet MS"/>
          <w:sz w:val="22"/>
          <w:szCs w:val="22"/>
          <w:lang w:val="de-DE"/>
        </w:rPr>
        <w:t>Ihr fehlt der Ort zur Trauerarbeit.</w:t>
      </w:r>
    </w:p>
    <w:p w:rsidR="00860C18" w:rsidRPr="00EA044D" w:rsidRDefault="00860C18" w:rsidP="00E93CCD">
      <w:pPr>
        <w:spacing w:before="360" w:line="360" w:lineRule="exact"/>
        <w:ind w:left="697"/>
        <w:rPr>
          <w:rFonts w:ascii="Trebuchet MS" w:hAnsi="Trebuchet MS"/>
          <w:sz w:val="22"/>
          <w:szCs w:val="22"/>
          <w:u w:val="single"/>
          <w:lang w:val="de-DE"/>
        </w:rPr>
      </w:pPr>
      <w:r w:rsidRPr="00AA5860">
        <w:rPr>
          <w:rFonts w:ascii="Trebuchet MS" w:hAnsi="Trebuchet MS"/>
          <w:i/>
          <w:sz w:val="22"/>
          <w:szCs w:val="22"/>
          <w:bdr w:val="single" w:sz="4" w:space="0" w:color="auto"/>
          <w:lang w:val="de-DE"/>
        </w:rPr>
        <w:t xml:space="preserve">PP-Folie </w:t>
      </w:r>
      <w:r w:rsidR="00865CC0">
        <w:rPr>
          <w:rFonts w:ascii="Trebuchet MS" w:hAnsi="Trebuchet MS"/>
          <w:i/>
          <w:sz w:val="22"/>
          <w:szCs w:val="22"/>
          <w:bdr w:val="single" w:sz="4" w:space="0" w:color="auto"/>
          <w:lang w:val="de-DE"/>
        </w:rPr>
        <w:t>20</w:t>
      </w:r>
      <w:r w:rsidRPr="00AA5860">
        <w:rPr>
          <w:rFonts w:ascii="Trebuchet MS" w:hAnsi="Trebuchet MS"/>
          <w:i/>
          <w:sz w:val="22"/>
          <w:szCs w:val="22"/>
          <w:bdr w:val="single" w:sz="4" w:space="0" w:color="auto"/>
          <w:lang w:val="de-DE"/>
        </w:rPr>
        <w:t xml:space="preserve">: </w:t>
      </w:r>
      <w:r>
        <w:rPr>
          <w:rFonts w:ascii="Trebuchet MS" w:hAnsi="Trebuchet MS"/>
          <w:i/>
          <w:sz w:val="22"/>
          <w:szCs w:val="22"/>
          <w:bdr w:val="single" w:sz="4" w:space="0" w:color="auto"/>
          <w:lang w:val="de-DE"/>
        </w:rPr>
        <w:t>Fazit</w:t>
      </w:r>
      <w:r>
        <w:rPr>
          <w:rFonts w:ascii="Trebuchet MS" w:hAnsi="Trebuchet MS"/>
          <w:sz w:val="22"/>
          <w:szCs w:val="22"/>
          <w:lang w:val="de-DE"/>
        </w:rPr>
        <w:t xml:space="preserve"> </w:t>
      </w:r>
    </w:p>
    <w:p w:rsidR="00E93CCD" w:rsidRDefault="00E93CCD" w:rsidP="00E93CCD">
      <w:pPr>
        <w:spacing w:before="120" w:line="360" w:lineRule="exact"/>
        <w:ind w:left="697" w:right="113"/>
        <w:rPr>
          <w:rFonts w:ascii="Trebuchet MS" w:hAnsi="Trebuchet MS"/>
          <w:sz w:val="22"/>
          <w:szCs w:val="22"/>
          <w:lang w:val="de-DE"/>
        </w:rPr>
      </w:pPr>
      <w:r>
        <w:rPr>
          <w:rFonts w:ascii="Trebuchet MS" w:hAnsi="Trebuchet MS"/>
          <w:sz w:val="22"/>
          <w:szCs w:val="22"/>
          <w:lang w:val="de-DE"/>
        </w:rPr>
        <w:t>Als Fazit lässt sich festhalten: „Frühzeitig miteinander reden“ ist am besten.</w:t>
      </w:r>
    </w:p>
    <w:p w:rsidR="00310C72" w:rsidRDefault="00E93CCD" w:rsidP="00310C72">
      <w:pPr>
        <w:spacing w:before="120" w:line="360" w:lineRule="exact"/>
        <w:ind w:left="697" w:right="113"/>
        <w:rPr>
          <w:rFonts w:ascii="Trebuchet MS" w:hAnsi="Trebuchet MS"/>
          <w:i/>
          <w:sz w:val="22"/>
          <w:szCs w:val="22"/>
          <w:bdr w:val="single" w:sz="4" w:space="0" w:color="auto"/>
          <w:lang w:val="de-DE"/>
        </w:rPr>
      </w:pPr>
      <w:r>
        <w:rPr>
          <w:rFonts w:ascii="Trebuchet MS" w:hAnsi="Trebuchet MS"/>
          <w:sz w:val="22"/>
          <w:szCs w:val="22"/>
          <w:lang w:val="de-DE"/>
        </w:rPr>
        <w:t>Das empfehlen wir auch i</w:t>
      </w:r>
      <w:r w:rsidR="0089190A">
        <w:rPr>
          <w:rFonts w:ascii="Trebuchet MS" w:hAnsi="Trebuchet MS"/>
          <w:sz w:val="22"/>
          <w:szCs w:val="22"/>
          <w:lang w:val="de-DE"/>
        </w:rPr>
        <w:t xml:space="preserve">m Ratgeber „Nicht(s) vergessen“ </w:t>
      </w:r>
      <w:r>
        <w:rPr>
          <w:rFonts w:ascii="Trebuchet MS" w:hAnsi="Trebuchet MS"/>
          <w:sz w:val="22"/>
          <w:szCs w:val="22"/>
          <w:lang w:val="de-DE"/>
        </w:rPr>
        <w:t xml:space="preserve"> - und </w:t>
      </w:r>
      <w:r w:rsidR="0089190A">
        <w:rPr>
          <w:rFonts w:ascii="Trebuchet MS" w:hAnsi="Trebuchet MS"/>
          <w:sz w:val="22"/>
          <w:szCs w:val="22"/>
          <w:lang w:val="de-DE"/>
        </w:rPr>
        <w:t>geben ein paar A</w:t>
      </w:r>
      <w:r w:rsidR="0089190A">
        <w:rPr>
          <w:rFonts w:ascii="Trebuchet MS" w:hAnsi="Trebuchet MS"/>
          <w:sz w:val="22"/>
          <w:szCs w:val="22"/>
          <w:lang w:val="de-DE"/>
        </w:rPr>
        <w:t>n</w:t>
      </w:r>
      <w:r w:rsidR="0089190A">
        <w:rPr>
          <w:rFonts w:ascii="Trebuchet MS" w:hAnsi="Trebuchet MS"/>
          <w:sz w:val="22"/>
          <w:szCs w:val="22"/>
          <w:lang w:val="de-DE"/>
        </w:rPr>
        <w:t xml:space="preserve">regungen, </w:t>
      </w:r>
      <w:r>
        <w:rPr>
          <w:rFonts w:ascii="Trebuchet MS" w:hAnsi="Trebuchet MS"/>
          <w:sz w:val="22"/>
          <w:szCs w:val="22"/>
          <w:lang w:val="de-DE"/>
        </w:rPr>
        <w:t>wie man das anfangen kann …</w:t>
      </w:r>
    </w:p>
    <w:p w:rsidR="00E93CCD" w:rsidRPr="00E93CCD" w:rsidRDefault="00E93CCD" w:rsidP="00310C72">
      <w:pPr>
        <w:spacing w:before="480" w:line="360" w:lineRule="exact"/>
        <w:ind w:right="113"/>
        <w:rPr>
          <w:rFonts w:ascii="Trebuchet MS" w:hAnsi="Trebuchet MS"/>
          <w:b/>
          <w:sz w:val="22"/>
          <w:szCs w:val="22"/>
          <w:u w:val="single"/>
          <w:lang w:val="de-DE"/>
        </w:rPr>
      </w:pPr>
      <w:r w:rsidRPr="00AA5860">
        <w:rPr>
          <w:rFonts w:ascii="Trebuchet MS" w:hAnsi="Trebuchet MS"/>
          <w:i/>
          <w:sz w:val="22"/>
          <w:szCs w:val="22"/>
          <w:bdr w:val="single" w:sz="4" w:space="0" w:color="auto"/>
          <w:lang w:val="de-DE"/>
        </w:rPr>
        <w:t xml:space="preserve">PP-Folie </w:t>
      </w:r>
      <w:r>
        <w:rPr>
          <w:rFonts w:ascii="Trebuchet MS" w:hAnsi="Trebuchet MS"/>
          <w:i/>
          <w:sz w:val="22"/>
          <w:szCs w:val="22"/>
          <w:bdr w:val="single" w:sz="4" w:space="0" w:color="auto"/>
          <w:lang w:val="de-DE"/>
        </w:rPr>
        <w:t>2</w:t>
      </w:r>
      <w:r w:rsidR="00865CC0">
        <w:rPr>
          <w:rFonts w:ascii="Trebuchet MS" w:hAnsi="Trebuchet MS"/>
          <w:i/>
          <w:sz w:val="22"/>
          <w:szCs w:val="22"/>
          <w:bdr w:val="single" w:sz="4" w:space="0" w:color="auto"/>
          <w:lang w:val="de-DE"/>
        </w:rPr>
        <w:t>1</w:t>
      </w:r>
      <w:r w:rsidRPr="00AA5860">
        <w:rPr>
          <w:rFonts w:ascii="Trebuchet MS" w:hAnsi="Trebuchet MS"/>
          <w:i/>
          <w:sz w:val="22"/>
          <w:szCs w:val="22"/>
          <w:bdr w:val="single" w:sz="4" w:space="0" w:color="auto"/>
          <w:lang w:val="de-DE"/>
        </w:rPr>
        <w:t xml:space="preserve">: </w:t>
      </w:r>
      <w:r>
        <w:rPr>
          <w:rFonts w:ascii="Trebuchet MS" w:hAnsi="Trebuchet MS"/>
          <w:i/>
          <w:sz w:val="22"/>
          <w:szCs w:val="22"/>
          <w:bdr w:val="single" w:sz="4" w:space="0" w:color="auto"/>
          <w:lang w:val="de-DE"/>
        </w:rPr>
        <w:t>Entscheidungsfaktoren</w:t>
      </w:r>
      <w:r>
        <w:rPr>
          <w:rFonts w:ascii="Trebuchet MS" w:hAnsi="Trebuchet MS"/>
          <w:sz w:val="22"/>
          <w:szCs w:val="22"/>
          <w:lang w:val="de-DE"/>
        </w:rPr>
        <w:t xml:space="preserve"> </w:t>
      </w:r>
      <w:r w:rsidRPr="00E93CCD">
        <w:rPr>
          <w:rFonts w:ascii="Trebuchet MS" w:hAnsi="Trebuchet MS"/>
          <w:b/>
          <w:sz w:val="22"/>
          <w:szCs w:val="22"/>
          <w:u w:val="single"/>
          <w:lang w:val="de-DE"/>
        </w:rPr>
        <w:t>(</w:t>
      </w:r>
      <w:proofErr w:type="spellStart"/>
      <w:r w:rsidRPr="00E93CCD">
        <w:rPr>
          <w:rFonts w:ascii="Trebuchet MS" w:hAnsi="Trebuchet MS"/>
          <w:b/>
          <w:sz w:val="22"/>
          <w:szCs w:val="22"/>
          <w:u w:val="single"/>
          <w:lang w:val="de-DE"/>
        </w:rPr>
        <w:t>un</w:t>
      </w:r>
      <w:proofErr w:type="spellEnd"/>
      <w:r w:rsidRPr="00E93CCD">
        <w:rPr>
          <w:rFonts w:ascii="Trebuchet MS" w:hAnsi="Trebuchet MS"/>
          <w:b/>
          <w:sz w:val="22"/>
          <w:szCs w:val="22"/>
          <w:u w:val="single"/>
          <w:lang w:val="de-DE"/>
        </w:rPr>
        <w:t>) bewusste Faktoren bei der Entscheidung</w:t>
      </w:r>
    </w:p>
    <w:p w:rsidR="00865CC0" w:rsidRDefault="00865CC0" w:rsidP="00865CC0">
      <w:pPr>
        <w:spacing w:before="120" w:line="360" w:lineRule="exact"/>
        <w:rPr>
          <w:rFonts w:ascii="Trebuchet MS" w:hAnsi="Trebuchet MS"/>
          <w:sz w:val="22"/>
          <w:szCs w:val="22"/>
          <w:lang w:val="de-DE"/>
        </w:rPr>
      </w:pPr>
      <w:r w:rsidRPr="00865CC0">
        <w:rPr>
          <w:rFonts w:ascii="Trebuchet MS" w:hAnsi="Trebuchet MS"/>
          <w:sz w:val="22"/>
          <w:szCs w:val="22"/>
          <w:lang w:val="de-DE"/>
        </w:rPr>
        <w:t xml:space="preserve">Es gibt </w:t>
      </w:r>
      <w:r>
        <w:rPr>
          <w:rFonts w:ascii="Trebuchet MS" w:hAnsi="Trebuchet MS"/>
          <w:sz w:val="22"/>
          <w:szCs w:val="22"/>
          <w:lang w:val="de-DE"/>
        </w:rPr>
        <w:t xml:space="preserve">verschiedene Kriterien und </w:t>
      </w:r>
      <w:r w:rsidRPr="00865CC0">
        <w:rPr>
          <w:rFonts w:ascii="Trebuchet MS" w:hAnsi="Trebuchet MS"/>
          <w:sz w:val="22"/>
          <w:szCs w:val="22"/>
          <w:lang w:val="de-DE"/>
        </w:rPr>
        <w:t>Motive</w:t>
      </w:r>
      <w:r>
        <w:rPr>
          <w:rFonts w:ascii="Trebuchet MS" w:hAnsi="Trebuchet MS"/>
          <w:sz w:val="22"/>
          <w:szCs w:val="22"/>
          <w:lang w:val="de-DE"/>
        </w:rPr>
        <w:t>, die in unser</w:t>
      </w:r>
      <w:r w:rsidRPr="00865CC0">
        <w:rPr>
          <w:rFonts w:ascii="Trebuchet MS" w:hAnsi="Trebuchet MS"/>
          <w:sz w:val="22"/>
          <w:szCs w:val="22"/>
          <w:lang w:val="de-DE"/>
        </w:rPr>
        <w:t xml:space="preserve"> Verhalten und </w:t>
      </w:r>
      <w:r>
        <w:rPr>
          <w:rFonts w:ascii="Trebuchet MS" w:hAnsi="Trebuchet MS"/>
          <w:sz w:val="22"/>
          <w:szCs w:val="22"/>
          <w:lang w:val="de-DE"/>
        </w:rPr>
        <w:t xml:space="preserve">in unsere </w:t>
      </w:r>
      <w:r w:rsidRPr="00865CC0">
        <w:rPr>
          <w:rFonts w:ascii="Trebuchet MS" w:hAnsi="Trebuchet MS"/>
          <w:sz w:val="22"/>
          <w:szCs w:val="22"/>
          <w:lang w:val="de-DE"/>
        </w:rPr>
        <w:t>Entscheidu</w:t>
      </w:r>
      <w:r w:rsidRPr="00865CC0">
        <w:rPr>
          <w:rFonts w:ascii="Trebuchet MS" w:hAnsi="Trebuchet MS"/>
          <w:sz w:val="22"/>
          <w:szCs w:val="22"/>
          <w:lang w:val="de-DE"/>
        </w:rPr>
        <w:t>n</w:t>
      </w:r>
      <w:r w:rsidRPr="00865CC0">
        <w:rPr>
          <w:rFonts w:ascii="Trebuchet MS" w:hAnsi="Trebuchet MS"/>
          <w:sz w:val="22"/>
          <w:szCs w:val="22"/>
          <w:lang w:val="de-DE"/>
        </w:rPr>
        <w:t>gen</w:t>
      </w:r>
      <w:r>
        <w:rPr>
          <w:rFonts w:ascii="Trebuchet MS" w:hAnsi="Trebuchet MS"/>
          <w:sz w:val="22"/>
          <w:szCs w:val="22"/>
          <w:lang w:val="de-DE"/>
        </w:rPr>
        <w:t xml:space="preserve">über das Vererben einfließen. Sie sind individuell </w:t>
      </w:r>
      <w:r w:rsidRPr="00865CC0">
        <w:rPr>
          <w:rFonts w:ascii="Trebuchet MS" w:hAnsi="Trebuchet MS"/>
          <w:sz w:val="22"/>
          <w:szCs w:val="22"/>
          <w:lang w:val="de-DE"/>
        </w:rPr>
        <w:t>verschieden stark ausgeprägt</w:t>
      </w:r>
      <w:r>
        <w:rPr>
          <w:rFonts w:ascii="Trebuchet MS" w:hAnsi="Trebuchet MS"/>
          <w:sz w:val="22"/>
          <w:szCs w:val="22"/>
          <w:lang w:val="de-DE"/>
        </w:rPr>
        <w:t xml:space="preserve"> und oft </w:t>
      </w:r>
      <w:r w:rsidRPr="00865CC0">
        <w:rPr>
          <w:rFonts w:ascii="Trebuchet MS" w:hAnsi="Trebuchet MS"/>
          <w:sz w:val="22"/>
          <w:szCs w:val="22"/>
          <w:lang w:val="de-DE"/>
        </w:rPr>
        <w:t>unbewusst vorhanden</w:t>
      </w:r>
      <w:r>
        <w:rPr>
          <w:rFonts w:ascii="Trebuchet MS" w:hAnsi="Trebuchet MS"/>
          <w:sz w:val="22"/>
          <w:szCs w:val="22"/>
          <w:lang w:val="de-DE"/>
        </w:rPr>
        <w:t xml:space="preserve">. </w:t>
      </w:r>
    </w:p>
    <w:p w:rsidR="00865CC0" w:rsidRPr="00865CC0" w:rsidRDefault="00865CC0" w:rsidP="00E93CCD">
      <w:pPr>
        <w:spacing w:before="120" w:line="360" w:lineRule="exact"/>
        <w:rPr>
          <w:rFonts w:ascii="Trebuchet MS" w:hAnsi="Trebuchet MS"/>
          <w:sz w:val="22"/>
          <w:szCs w:val="22"/>
          <w:lang w:val="de-DE"/>
        </w:rPr>
      </w:pPr>
      <w:r>
        <w:rPr>
          <w:rFonts w:ascii="Trebuchet MS" w:hAnsi="Trebuchet MS"/>
          <w:sz w:val="22"/>
          <w:szCs w:val="22"/>
          <w:lang w:val="de-DE"/>
        </w:rPr>
        <w:t xml:space="preserve">Sie sich </w:t>
      </w:r>
      <w:r w:rsidRPr="00865CC0">
        <w:rPr>
          <w:rFonts w:ascii="Trebuchet MS" w:hAnsi="Trebuchet MS"/>
          <w:sz w:val="22"/>
          <w:szCs w:val="22"/>
          <w:lang w:val="de-DE"/>
        </w:rPr>
        <w:t xml:space="preserve">anzuschauen hilft, die </w:t>
      </w:r>
      <w:r>
        <w:rPr>
          <w:rFonts w:ascii="Trebuchet MS" w:hAnsi="Trebuchet MS"/>
          <w:sz w:val="22"/>
          <w:szCs w:val="22"/>
          <w:lang w:val="de-DE"/>
        </w:rPr>
        <w:t>eigenen Entscheidungen besser zu verstehen  - und vielleicht im Prozess noch einmal kritisch zu hinterfragen: Ist es wirklich das, was ich will? Das, was von mir bleiben soll?</w:t>
      </w:r>
    </w:p>
    <w:p w:rsidR="00865CC0" w:rsidRDefault="00865CC0" w:rsidP="00865CC0">
      <w:pPr>
        <w:spacing w:before="360" w:line="360" w:lineRule="exact"/>
        <w:rPr>
          <w:rFonts w:ascii="Trebuchet MS" w:hAnsi="Trebuchet MS"/>
          <w:i/>
          <w:sz w:val="22"/>
          <w:szCs w:val="22"/>
          <w:bdr w:val="single" w:sz="4" w:space="0" w:color="auto"/>
          <w:lang w:val="de-DE"/>
        </w:rPr>
      </w:pPr>
      <w:r w:rsidRPr="00AA5860">
        <w:rPr>
          <w:rFonts w:ascii="Trebuchet MS" w:hAnsi="Trebuchet MS"/>
          <w:i/>
          <w:sz w:val="22"/>
          <w:szCs w:val="22"/>
          <w:bdr w:val="single" w:sz="4" w:space="0" w:color="auto"/>
          <w:lang w:val="de-DE"/>
        </w:rPr>
        <w:t xml:space="preserve">PP-Folie </w:t>
      </w:r>
      <w:r>
        <w:rPr>
          <w:rFonts w:ascii="Trebuchet MS" w:hAnsi="Trebuchet MS"/>
          <w:i/>
          <w:sz w:val="22"/>
          <w:szCs w:val="22"/>
          <w:bdr w:val="single" w:sz="4" w:space="0" w:color="auto"/>
          <w:lang w:val="de-DE"/>
        </w:rPr>
        <w:t>21</w:t>
      </w:r>
      <w:r w:rsidRPr="00AA5860">
        <w:rPr>
          <w:rFonts w:ascii="Trebuchet MS" w:hAnsi="Trebuchet MS"/>
          <w:i/>
          <w:sz w:val="22"/>
          <w:szCs w:val="22"/>
          <w:bdr w:val="single" w:sz="4" w:space="0" w:color="auto"/>
          <w:lang w:val="de-DE"/>
        </w:rPr>
        <w:t xml:space="preserve">: </w:t>
      </w:r>
      <w:r>
        <w:rPr>
          <w:rFonts w:ascii="Trebuchet MS" w:hAnsi="Trebuchet MS"/>
          <w:i/>
          <w:sz w:val="22"/>
          <w:szCs w:val="22"/>
          <w:bdr w:val="single" w:sz="4" w:space="0" w:color="auto"/>
          <w:lang w:val="de-DE"/>
        </w:rPr>
        <w:t>+ Kriterien</w:t>
      </w:r>
    </w:p>
    <w:p w:rsidR="00E93CCD" w:rsidRPr="00D33FA9" w:rsidRDefault="00865CC0" w:rsidP="00865CC0">
      <w:pPr>
        <w:spacing w:before="120" w:line="360" w:lineRule="exact"/>
        <w:rPr>
          <w:rFonts w:ascii="Trebuchet MS" w:hAnsi="Trebuchet MS"/>
          <w:sz w:val="22"/>
          <w:szCs w:val="22"/>
          <w:u w:val="single"/>
          <w:lang w:val="de-DE"/>
        </w:rPr>
      </w:pPr>
      <w:r>
        <w:rPr>
          <w:rFonts w:ascii="Trebuchet MS" w:hAnsi="Trebuchet MS"/>
          <w:sz w:val="22"/>
          <w:szCs w:val="22"/>
          <w:lang w:val="de-DE"/>
        </w:rPr>
        <w:t xml:space="preserve"> </w:t>
      </w:r>
      <w:r w:rsidR="00E93CCD" w:rsidRPr="00D33FA9">
        <w:rPr>
          <w:rFonts w:ascii="Trebuchet MS" w:hAnsi="Trebuchet MS"/>
          <w:sz w:val="22"/>
          <w:szCs w:val="22"/>
          <w:u w:val="single"/>
          <w:lang w:val="de-DE"/>
        </w:rPr>
        <w:t>Kriterien:</w:t>
      </w:r>
    </w:p>
    <w:p w:rsidR="00E93CCD" w:rsidRDefault="00E93CCD" w:rsidP="00E93CCD">
      <w:pPr>
        <w:pStyle w:val="Listenabsatz"/>
        <w:numPr>
          <w:ilvl w:val="0"/>
          <w:numId w:val="16"/>
        </w:numPr>
        <w:spacing w:before="120" w:line="360" w:lineRule="exact"/>
        <w:ind w:left="357" w:hanging="357"/>
        <w:contextualSpacing w:val="0"/>
        <w:rPr>
          <w:rFonts w:ascii="Trebuchet MS" w:hAnsi="Trebuchet MS"/>
          <w:sz w:val="22"/>
          <w:szCs w:val="22"/>
          <w:lang w:val="de-DE"/>
        </w:rPr>
      </w:pPr>
      <w:r>
        <w:rPr>
          <w:rFonts w:ascii="Trebuchet MS" w:hAnsi="Trebuchet MS"/>
          <w:sz w:val="22"/>
          <w:szCs w:val="22"/>
          <w:lang w:val="de-DE"/>
        </w:rPr>
        <w:t>Verwandtschaftsgrad</w:t>
      </w:r>
    </w:p>
    <w:p w:rsidR="00E93CCD" w:rsidRDefault="00E93CCD" w:rsidP="00E93CCD">
      <w:pPr>
        <w:pStyle w:val="Listenabsatz"/>
        <w:numPr>
          <w:ilvl w:val="0"/>
          <w:numId w:val="16"/>
        </w:numPr>
        <w:spacing w:before="120" w:line="360" w:lineRule="exact"/>
        <w:ind w:left="357" w:hanging="357"/>
        <w:contextualSpacing w:val="0"/>
        <w:rPr>
          <w:rFonts w:ascii="Trebuchet MS" w:hAnsi="Trebuchet MS"/>
          <w:sz w:val="22"/>
          <w:szCs w:val="22"/>
          <w:lang w:val="de-DE"/>
        </w:rPr>
      </w:pPr>
      <w:r>
        <w:rPr>
          <w:rFonts w:ascii="Trebuchet MS" w:hAnsi="Trebuchet MS"/>
          <w:sz w:val="22"/>
          <w:szCs w:val="22"/>
          <w:lang w:val="de-DE"/>
        </w:rPr>
        <w:t>Verhalten gegenüber dem Erblasser.</w:t>
      </w:r>
    </w:p>
    <w:p w:rsidR="00E93CCD" w:rsidRDefault="00E93CCD" w:rsidP="00E93CCD">
      <w:pPr>
        <w:pStyle w:val="Listenabsatz"/>
        <w:numPr>
          <w:ilvl w:val="0"/>
          <w:numId w:val="16"/>
        </w:numPr>
        <w:spacing w:before="120" w:line="360" w:lineRule="exact"/>
        <w:ind w:left="357" w:hanging="357"/>
        <w:contextualSpacing w:val="0"/>
        <w:rPr>
          <w:rFonts w:ascii="Trebuchet MS" w:hAnsi="Trebuchet MS"/>
          <w:sz w:val="22"/>
          <w:szCs w:val="22"/>
          <w:lang w:val="de-DE"/>
        </w:rPr>
      </w:pPr>
      <w:r>
        <w:rPr>
          <w:rFonts w:ascii="Trebuchet MS" w:hAnsi="Trebuchet MS"/>
          <w:sz w:val="22"/>
          <w:szCs w:val="22"/>
          <w:lang w:val="de-DE"/>
        </w:rPr>
        <w:t>Wertschätzung des Erblassers bzw.</w:t>
      </w:r>
    </w:p>
    <w:p w:rsidR="00E93CCD" w:rsidRDefault="00E93CCD" w:rsidP="00E93CCD">
      <w:pPr>
        <w:pStyle w:val="Listenabsatz"/>
        <w:numPr>
          <w:ilvl w:val="0"/>
          <w:numId w:val="16"/>
        </w:numPr>
        <w:spacing w:before="120" w:line="360" w:lineRule="exact"/>
        <w:ind w:left="357" w:hanging="357"/>
        <w:contextualSpacing w:val="0"/>
        <w:rPr>
          <w:rFonts w:ascii="Trebuchet MS" w:hAnsi="Trebuchet MS"/>
          <w:sz w:val="22"/>
          <w:szCs w:val="22"/>
          <w:lang w:val="de-DE"/>
        </w:rPr>
      </w:pPr>
      <w:r>
        <w:rPr>
          <w:rFonts w:ascii="Trebuchet MS" w:hAnsi="Trebuchet MS"/>
          <w:sz w:val="22"/>
          <w:szCs w:val="22"/>
          <w:lang w:val="de-DE"/>
        </w:rPr>
        <w:t>Sympathie gegenüber dem Erben</w:t>
      </w:r>
    </w:p>
    <w:p w:rsidR="00E93CCD" w:rsidRDefault="00E93CCD" w:rsidP="00E93CCD">
      <w:pPr>
        <w:pStyle w:val="Listenabsatz"/>
        <w:numPr>
          <w:ilvl w:val="0"/>
          <w:numId w:val="16"/>
        </w:numPr>
        <w:spacing w:before="120" w:line="360" w:lineRule="exact"/>
        <w:ind w:left="357" w:hanging="357"/>
        <w:contextualSpacing w:val="0"/>
        <w:rPr>
          <w:rFonts w:ascii="Trebuchet MS" w:hAnsi="Trebuchet MS"/>
          <w:sz w:val="22"/>
          <w:szCs w:val="22"/>
          <w:lang w:val="de-DE"/>
        </w:rPr>
      </w:pPr>
      <w:r>
        <w:rPr>
          <w:rFonts w:ascii="Trebuchet MS" w:hAnsi="Trebuchet MS"/>
          <w:sz w:val="22"/>
          <w:szCs w:val="22"/>
          <w:lang w:val="de-DE"/>
        </w:rPr>
        <w:t>(</w:t>
      </w:r>
      <w:proofErr w:type="spellStart"/>
      <w:r>
        <w:rPr>
          <w:rFonts w:ascii="Trebuchet MS" w:hAnsi="Trebuchet MS"/>
          <w:sz w:val="22"/>
          <w:szCs w:val="22"/>
          <w:lang w:val="de-DE"/>
        </w:rPr>
        <w:t>un</w:t>
      </w:r>
      <w:proofErr w:type="spellEnd"/>
      <w:r>
        <w:rPr>
          <w:rFonts w:ascii="Trebuchet MS" w:hAnsi="Trebuchet MS"/>
          <w:sz w:val="22"/>
          <w:szCs w:val="22"/>
          <w:lang w:val="de-DE"/>
        </w:rPr>
        <w:t>)moralisches Verhalten des Erben</w:t>
      </w:r>
    </w:p>
    <w:p w:rsidR="00E93CCD" w:rsidRDefault="00E93CCD" w:rsidP="00E93CCD">
      <w:pPr>
        <w:pStyle w:val="Listenabsatz"/>
        <w:numPr>
          <w:ilvl w:val="0"/>
          <w:numId w:val="16"/>
        </w:numPr>
        <w:spacing w:before="120" w:line="360" w:lineRule="exact"/>
        <w:ind w:left="357" w:hanging="357"/>
        <w:contextualSpacing w:val="0"/>
        <w:rPr>
          <w:rFonts w:ascii="Trebuchet MS" w:hAnsi="Trebuchet MS"/>
          <w:sz w:val="22"/>
          <w:szCs w:val="22"/>
          <w:lang w:val="de-DE"/>
        </w:rPr>
      </w:pPr>
      <w:r w:rsidRPr="00794005">
        <w:rPr>
          <w:rFonts w:ascii="Trebuchet MS" w:hAnsi="Trebuchet MS"/>
          <w:sz w:val="22"/>
          <w:szCs w:val="22"/>
          <w:lang w:val="de-DE"/>
        </w:rPr>
        <w:t>wie gehen die potentiellen Erben mit dem Erbe um?</w:t>
      </w:r>
    </w:p>
    <w:p w:rsidR="00E93CCD" w:rsidRDefault="00E93CCD" w:rsidP="00E93CCD">
      <w:pPr>
        <w:spacing w:before="120" w:line="360" w:lineRule="exact"/>
        <w:ind w:left="357"/>
        <w:rPr>
          <w:rFonts w:ascii="Trebuchet MS" w:hAnsi="Trebuchet MS"/>
          <w:sz w:val="22"/>
          <w:szCs w:val="22"/>
          <w:lang w:val="de-DE"/>
        </w:rPr>
      </w:pPr>
      <w:r w:rsidRPr="00794005">
        <w:rPr>
          <w:rFonts w:ascii="Trebuchet MS" w:hAnsi="Trebuchet MS"/>
          <w:sz w:val="22"/>
          <w:szCs w:val="22"/>
          <w:lang w:val="de-DE"/>
        </w:rPr>
        <w:t>Befürchtete „Verschwendung“ oder andere Lebensstile als Verweigerungsgrund.</w:t>
      </w:r>
    </w:p>
    <w:p w:rsidR="004D339E" w:rsidRDefault="004D339E" w:rsidP="00E93CCD">
      <w:pPr>
        <w:spacing w:before="120" w:line="360" w:lineRule="exact"/>
        <w:ind w:left="357"/>
        <w:rPr>
          <w:rFonts w:ascii="Trebuchet MS" w:hAnsi="Trebuchet MS"/>
          <w:sz w:val="22"/>
          <w:szCs w:val="22"/>
          <w:lang w:val="de-DE"/>
        </w:rPr>
      </w:pPr>
    </w:p>
    <w:p w:rsidR="004D339E" w:rsidRPr="00EA044D" w:rsidRDefault="004D339E" w:rsidP="004D339E">
      <w:pPr>
        <w:spacing w:before="360" w:line="360" w:lineRule="exact"/>
        <w:rPr>
          <w:rFonts w:ascii="Trebuchet MS" w:hAnsi="Trebuchet MS"/>
          <w:sz w:val="22"/>
          <w:szCs w:val="22"/>
          <w:u w:val="single"/>
          <w:lang w:val="de-DE"/>
        </w:rPr>
      </w:pPr>
      <w:r w:rsidRPr="00AA5860">
        <w:rPr>
          <w:rFonts w:ascii="Trebuchet MS" w:hAnsi="Trebuchet MS"/>
          <w:i/>
          <w:sz w:val="22"/>
          <w:szCs w:val="22"/>
          <w:bdr w:val="single" w:sz="4" w:space="0" w:color="auto"/>
          <w:lang w:val="de-DE"/>
        </w:rPr>
        <w:lastRenderedPageBreak/>
        <w:t xml:space="preserve">PP-Folie </w:t>
      </w:r>
      <w:r>
        <w:rPr>
          <w:rFonts w:ascii="Trebuchet MS" w:hAnsi="Trebuchet MS"/>
          <w:i/>
          <w:sz w:val="22"/>
          <w:szCs w:val="22"/>
          <w:bdr w:val="single" w:sz="4" w:space="0" w:color="auto"/>
          <w:lang w:val="de-DE"/>
        </w:rPr>
        <w:t>22</w:t>
      </w:r>
      <w:r w:rsidRPr="00AA5860">
        <w:rPr>
          <w:rFonts w:ascii="Trebuchet MS" w:hAnsi="Trebuchet MS"/>
          <w:i/>
          <w:sz w:val="22"/>
          <w:szCs w:val="22"/>
          <w:bdr w:val="single" w:sz="4" w:space="0" w:color="auto"/>
          <w:lang w:val="de-DE"/>
        </w:rPr>
        <w:t xml:space="preserve">: </w:t>
      </w:r>
      <w:r>
        <w:rPr>
          <w:rFonts w:ascii="Trebuchet MS" w:hAnsi="Trebuchet MS"/>
          <w:i/>
          <w:sz w:val="22"/>
          <w:szCs w:val="22"/>
          <w:bdr w:val="single" w:sz="4" w:space="0" w:color="auto"/>
          <w:lang w:val="de-DE"/>
        </w:rPr>
        <w:t>graues Kärtchen</w:t>
      </w:r>
      <w:r>
        <w:rPr>
          <w:rFonts w:ascii="Trebuchet MS" w:hAnsi="Trebuchet MS"/>
          <w:sz w:val="22"/>
          <w:szCs w:val="22"/>
          <w:lang w:val="de-DE"/>
        </w:rPr>
        <w:t xml:space="preserve"> </w:t>
      </w:r>
    </w:p>
    <w:p w:rsidR="004D339E" w:rsidRDefault="004D339E" w:rsidP="004D339E">
      <w:pPr>
        <w:spacing w:before="120" w:line="360" w:lineRule="exact"/>
        <w:ind w:left="113"/>
        <w:rPr>
          <w:rFonts w:ascii="Trebuchet MS" w:hAnsi="Trebuchet MS"/>
          <w:sz w:val="22"/>
          <w:szCs w:val="22"/>
          <w:lang w:val="de-DE"/>
        </w:rPr>
      </w:pPr>
      <w:r>
        <w:rPr>
          <w:rFonts w:ascii="Trebuchet MS" w:hAnsi="Trebuchet MS"/>
          <w:sz w:val="22"/>
          <w:szCs w:val="22"/>
          <w:lang w:val="de-DE"/>
        </w:rPr>
        <w:t>Um eine andere Art von „Kriterium geht es im nächsten Fallbeispiel:</w:t>
      </w:r>
    </w:p>
    <w:p w:rsidR="004D339E" w:rsidRDefault="004D339E" w:rsidP="004D339E">
      <w:pPr>
        <w:spacing w:after="120" w:line="280" w:lineRule="exact"/>
        <w:ind w:left="113" w:right="113"/>
        <w:rPr>
          <w:rFonts w:ascii="Trebuchet MS" w:hAnsi="Trebuchet MS"/>
          <w:sz w:val="22"/>
          <w:szCs w:val="22"/>
          <w:lang w:val="de-DE"/>
        </w:rPr>
      </w:pPr>
    </w:p>
    <w:p w:rsidR="004D339E" w:rsidRPr="001E038F" w:rsidRDefault="004D339E" w:rsidP="004D339E">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80" w:lineRule="exact"/>
        <w:ind w:left="113" w:right="113"/>
        <w:rPr>
          <w:rFonts w:ascii="Trebuchet MS" w:hAnsi="Trebuchet MS"/>
          <w:b/>
          <w:sz w:val="22"/>
          <w:szCs w:val="22"/>
          <w:u w:val="single"/>
          <w:lang w:val="de-DE"/>
        </w:rPr>
      </w:pPr>
      <w:r>
        <w:rPr>
          <w:rFonts w:ascii="Trebuchet MS" w:hAnsi="Trebuchet MS"/>
          <w:b/>
          <w:sz w:val="22"/>
          <w:szCs w:val="22"/>
          <w:u w:val="single"/>
          <w:lang w:val="de-DE"/>
        </w:rPr>
        <w:t xml:space="preserve">Graues </w:t>
      </w:r>
      <w:r w:rsidRPr="001E038F">
        <w:rPr>
          <w:rFonts w:ascii="Trebuchet MS" w:hAnsi="Trebuchet MS"/>
          <w:b/>
          <w:sz w:val="22"/>
          <w:szCs w:val="22"/>
          <w:u w:val="single"/>
          <w:lang w:val="de-DE"/>
        </w:rPr>
        <w:t>Kärtchen</w:t>
      </w:r>
    </w:p>
    <w:p w:rsidR="004D339E" w:rsidRDefault="004D339E" w:rsidP="004D339E">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80" w:lineRule="exact"/>
        <w:ind w:left="113" w:right="113"/>
        <w:rPr>
          <w:rFonts w:ascii="Trebuchet MS" w:hAnsi="Trebuchet MS"/>
          <w:sz w:val="22"/>
          <w:szCs w:val="22"/>
          <w:lang w:val="de-DE"/>
        </w:rPr>
      </w:pPr>
      <w:r>
        <w:rPr>
          <w:rFonts w:ascii="Trebuchet MS" w:hAnsi="Trebuchet MS"/>
          <w:sz w:val="22"/>
          <w:szCs w:val="22"/>
          <w:lang w:val="de-DE"/>
        </w:rPr>
        <w:t xml:space="preserve">Eine Familie aus Pommern hat auf der Flucht nach dem 2. Weltkrieg nur wenig mitnehmen und retten können, unter anderem das alte Familiensiegel. </w:t>
      </w:r>
    </w:p>
    <w:p w:rsidR="004D339E" w:rsidRDefault="004D339E" w:rsidP="004D339E">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80" w:lineRule="exact"/>
        <w:ind w:left="113" w:right="113"/>
        <w:rPr>
          <w:rFonts w:ascii="Trebuchet MS" w:hAnsi="Trebuchet MS"/>
          <w:sz w:val="22"/>
          <w:szCs w:val="22"/>
          <w:lang w:val="de-DE"/>
        </w:rPr>
      </w:pPr>
      <w:r>
        <w:rPr>
          <w:rFonts w:ascii="Trebuchet MS" w:hAnsi="Trebuchet MS"/>
          <w:sz w:val="22"/>
          <w:szCs w:val="22"/>
          <w:lang w:val="de-DE"/>
        </w:rPr>
        <w:t>Das hat sowohl für die beiden Töchter aus erster Ehe als auch für den Sohn aus zweiter Ehe einen hohen emotionalen Wert, weil sich damit viele Geschichten verbinden.</w:t>
      </w:r>
    </w:p>
    <w:p w:rsidR="004D339E" w:rsidRDefault="004D339E" w:rsidP="004D339E">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80" w:lineRule="exact"/>
        <w:ind w:left="113" w:right="113"/>
        <w:rPr>
          <w:rFonts w:ascii="Trebuchet MS" w:hAnsi="Trebuchet MS"/>
          <w:sz w:val="22"/>
          <w:szCs w:val="22"/>
          <w:lang w:val="de-DE"/>
        </w:rPr>
      </w:pPr>
      <w:r>
        <w:rPr>
          <w:rFonts w:ascii="Trebuchet MS" w:hAnsi="Trebuchet MS"/>
          <w:sz w:val="22"/>
          <w:szCs w:val="22"/>
          <w:lang w:val="de-DE"/>
        </w:rPr>
        <w:t>Der Vater weiß darum, er kann das Siegel aber nicht aufteilen …</w:t>
      </w:r>
    </w:p>
    <w:p w:rsidR="004D339E" w:rsidRPr="008307EE" w:rsidRDefault="004D339E" w:rsidP="004D339E">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80" w:lineRule="exact"/>
        <w:ind w:left="113" w:right="113"/>
        <w:rPr>
          <w:rFonts w:ascii="Trebuchet MS" w:hAnsi="Trebuchet MS"/>
          <w:i/>
          <w:sz w:val="22"/>
          <w:szCs w:val="22"/>
          <w:lang w:val="de-DE"/>
        </w:rPr>
      </w:pPr>
      <w:r>
        <w:rPr>
          <w:rFonts w:ascii="Trebuchet MS" w:hAnsi="Trebuchet MS"/>
          <w:i/>
          <w:sz w:val="22"/>
          <w:szCs w:val="22"/>
          <w:lang w:val="de-DE"/>
        </w:rPr>
        <w:t>Worin liegt das Dilemma?</w:t>
      </w:r>
    </w:p>
    <w:p w:rsidR="004D339E" w:rsidRPr="008307EE" w:rsidRDefault="004D339E" w:rsidP="004D339E">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80" w:lineRule="exact"/>
        <w:ind w:left="113" w:right="113"/>
        <w:rPr>
          <w:rFonts w:ascii="Trebuchet MS" w:hAnsi="Trebuchet MS"/>
          <w:i/>
          <w:sz w:val="22"/>
          <w:szCs w:val="22"/>
          <w:lang w:val="de-DE"/>
        </w:rPr>
      </w:pPr>
      <w:r>
        <w:rPr>
          <w:rFonts w:ascii="Trebuchet MS" w:hAnsi="Trebuchet MS"/>
          <w:i/>
          <w:sz w:val="22"/>
          <w:szCs w:val="22"/>
          <w:lang w:val="de-DE"/>
        </w:rPr>
        <w:t xml:space="preserve">Welches Vorgehen würden Sie dem </w:t>
      </w:r>
      <w:r w:rsidRPr="008307EE">
        <w:rPr>
          <w:rFonts w:ascii="Trebuchet MS" w:hAnsi="Trebuchet MS"/>
          <w:i/>
          <w:sz w:val="22"/>
          <w:szCs w:val="22"/>
          <w:lang w:val="de-DE"/>
        </w:rPr>
        <w:t>Mann raten?</w:t>
      </w:r>
    </w:p>
    <w:p w:rsidR="00CB31E5" w:rsidRDefault="00CB31E5" w:rsidP="004D339E">
      <w:pPr>
        <w:spacing w:before="120" w:line="360" w:lineRule="exact"/>
        <w:rPr>
          <w:rFonts w:ascii="Trebuchet MS" w:hAnsi="Trebuchet MS"/>
          <w:sz w:val="22"/>
          <w:szCs w:val="22"/>
          <w:lang w:val="de-DE"/>
        </w:rPr>
      </w:pPr>
      <w:r>
        <w:rPr>
          <w:rFonts w:ascii="Trebuchet MS" w:hAnsi="Trebuchet MS"/>
          <w:sz w:val="22"/>
          <w:szCs w:val="22"/>
          <w:lang w:val="de-DE"/>
        </w:rPr>
        <w:t xml:space="preserve">Vorschlag </w:t>
      </w:r>
      <w:proofErr w:type="spellStart"/>
      <w:r>
        <w:rPr>
          <w:rFonts w:ascii="Trebuchet MS" w:hAnsi="Trebuchet MS"/>
          <w:sz w:val="22"/>
          <w:szCs w:val="22"/>
          <w:lang w:val="de-DE"/>
        </w:rPr>
        <w:t>vonJonas</w:t>
      </w:r>
      <w:proofErr w:type="spellEnd"/>
      <w:r>
        <w:rPr>
          <w:rFonts w:ascii="Trebuchet MS" w:hAnsi="Trebuchet MS"/>
          <w:sz w:val="22"/>
          <w:szCs w:val="22"/>
          <w:lang w:val="de-DE"/>
        </w:rPr>
        <w:t>/Jonas:</w:t>
      </w:r>
    </w:p>
    <w:p w:rsidR="004D339E" w:rsidRDefault="004D339E" w:rsidP="004D339E">
      <w:pPr>
        <w:spacing w:before="120" w:line="360" w:lineRule="exact"/>
        <w:rPr>
          <w:rFonts w:ascii="Trebuchet MS" w:hAnsi="Trebuchet MS"/>
          <w:sz w:val="22"/>
          <w:szCs w:val="22"/>
          <w:lang w:val="de-DE"/>
        </w:rPr>
      </w:pPr>
      <w:r>
        <w:rPr>
          <w:rFonts w:ascii="Trebuchet MS" w:hAnsi="Trebuchet MS"/>
          <w:sz w:val="22"/>
          <w:szCs w:val="22"/>
          <w:lang w:val="de-DE"/>
        </w:rPr>
        <w:t xml:space="preserve">Der Vater mit dem Familiensiegel erkennt das Dilemma (zwei enttäuschte </w:t>
      </w:r>
      <w:r w:rsidR="00CB31E5">
        <w:rPr>
          <w:rFonts w:ascii="Trebuchet MS" w:hAnsi="Trebuchet MS"/>
          <w:sz w:val="22"/>
          <w:szCs w:val="22"/>
          <w:lang w:val="de-DE"/>
        </w:rPr>
        <w:t>E</w:t>
      </w:r>
      <w:r>
        <w:rPr>
          <w:rFonts w:ascii="Trebuchet MS" w:hAnsi="Trebuchet MS"/>
          <w:sz w:val="22"/>
          <w:szCs w:val="22"/>
          <w:lang w:val="de-DE"/>
        </w:rPr>
        <w:t xml:space="preserve">rben). </w:t>
      </w:r>
    </w:p>
    <w:p w:rsidR="004D339E" w:rsidRDefault="004D339E" w:rsidP="004D339E">
      <w:pPr>
        <w:spacing w:before="120" w:line="360" w:lineRule="exact"/>
        <w:rPr>
          <w:rFonts w:ascii="Trebuchet MS" w:hAnsi="Trebuchet MS"/>
          <w:sz w:val="22"/>
          <w:szCs w:val="22"/>
          <w:lang w:val="de-DE"/>
        </w:rPr>
      </w:pPr>
      <w:r>
        <w:rPr>
          <w:rFonts w:ascii="Trebuchet MS" w:hAnsi="Trebuchet MS"/>
          <w:sz w:val="22"/>
          <w:szCs w:val="22"/>
          <w:lang w:val="de-DE"/>
        </w:rPr>
        <w:t>Er erwähnt nicht das fragliche Objekt,</w:t>
      </w:r>
      <w:r w:rsidR="00CB31E5">
        <w:rPr>
          <w:rFonts w:ascii="Trebuchet MS" w:hAnsi="Trebuchet MS"/>
          <w:sz w:val="22"/>
          <w:szCs w:val="22"/>
          <w:lang w:val="de-DE"/>
        </w:rPr>
        <w:t xml:space="preserve"> </w:t>
      </w:r>
      <w:r>
        <w:rPr>
          <w:rFonts w:ascii="Trebuchet MS" w:hAnsi="Trebuchet MS"/>
          <w:sz w:val="22"/>
          <w:szCs w:val="22"/>
          <w:lang w:val="de-DE"/>
        </w:rPr>
        <w:t>sagt seinen Kindern aber, dass ihm die Einhaltung se</w:t>
      </w:r>
      <w:r>
        <w:rPr>
          <w:rFonts w:ascii="Trebuchet MS" w:hAnsi="Trebuchet MS"/>
          <w:sz w:val="22"/>
          <w:szCs w:val="22"/>
          <w:lang w:val="de-DE"/>
        </w:rPr>
        <w:t>i</w:t>
      </w:r>
      <w:r>
        <w:rPr>
          <w:rFonts w:ascii="Trebuchet MS" w:hAnsi="Trebuchet MS"/>
          <w:sz w:val="22"/>
          <w:szCs w:val="22"/>
          <w:lang w:val="de-DE"/>
        </w:rPr>
        <w:t>nes letzten Willens wichtig sei und er dafür einen Nachlassverwalter einsetzen werde. Das akzeptieren die Kinder.</w:t>
      </w:r>
    </w:p>
    <w:p w:rsidR="004D339E" w:rsidRDefault="004D339E" w:rsidP="004D339E">
      <w:pPr>
        <w:spacing w:before="120" w:line="360" w:lineRule="exact"/>
        <w:rPr>
          <w:rFonts w:ascii="Trebuchet MS" w:hAnsi="Trebuchet MS"/>
          <w:sz w:val="22"/>
          <w:szCs w:val="22"/>
          <w:lang w:val="de-DE"/>
        </w:rPr>
      </w:pPr>
      <w:r>
        <w:rPr>
          <w:rFonts w:ascii="Trebuchet MS" w:hAnsi="Trebuchet MS"/>
          <w:sz w:val="22"/>
          <w:szCs w:val="22"/>
          <w:lang w:val="de-DE"/>
        </w:rPr>
        <w:t>Um die erwarteten Verlustgefühle der anderen Kinder (der jüngere Sohn soll das Siegel e</w:t>
      </w:r>
      <w:r>
        <w:rPr>
          <w:rFonts w:ascii="Trebuchet MS" w:hAnsi="Trebuchet MS"/>
          <w:sz w:val="22"/>
          <w:szCs w:val="22"/>
          <w:lang w:val="de-DE"/>
        </w:rPr>
        <w:t>r</w:t>
      </w:r>
      <w:r>
        <w:rPr>
          <w:rFonts w:ascii="Trebuchet MS" w:hAnsi="Trebuchet MS"/>
          <w:sz w:val="22"/>
          <w:szCs w:val="22"/>
          <w:lang w:val="de-DE"/>
        </w:rPr>
        <w:t>ben)  auszugleichen, entscheidet sich der Vater dazu, in der ihm verbleibenden Lebenszeit die beiden Töchter enger an sich zu binden und ihnen seine Liebe und Zuneigung zu vers</w:t>
      </w:r>
      <w:r>
        <w:rPr>
          <w:rFonts w:ascii="Trebuchet MS" w:hAnsi="Trebuchet MS"/>
          <w:sz w:val="22"/>
          <w:szCs w:val="22"/>
          <w:lang w:val="de-DE"/>
        </w:rPr>
        <w:t>i</w:t>
      </w:r>
      <w:r>
        <w:rPr>
          <w:rFonts w:ascii="Trebuchet MS" w:hAnsi="Trebuchet MS"/>
          <w:sz w:val="22"/>
          <w:szCs w:val="22"/>
          <w:lang w:val="de-DE"/>
        </w:rPr>
        <w:t xml:space="preserve">chern. </w:t>
      </w:r>
    </w:p>
    <w:p w:rsidR="004D339E" w:rsidRDefault="004D339E" w:rsidP="004D339E">
      <w:pPr>
        <w:spacing w:before="120" w:line="360" w:lineRule="exact"/>
        <w:rPr>
          <w:rFonts w:ascii="Trebuchet MS" w:hAnsi="Trebuchet MS"/>
          <w:sz w:val="22"/>
          <w:szCs w:val="22"/>
          <w:lang w:val="de-DE"/>
        </w:rPr>
      </w:pPr>
      <w:r>
        <w:rPr>
          <w:rFonts w:ascii="Trebuchet MS" w:hAnsi="Trebuchet MS"/>
          <w:sz w:val="22"/>
          <w:szCs w:val="22"/>
          <w:lang w:val="de-DE"/>
        </w:rPr>
        <w:t>Die Lösung funktioniert, die Kinder akzeptieren den Willen des Vaters und die Töchter kö</w:t>
      </w:r>
      <w:r>
        <w:rPr>
          <w:rFonts w:ascii="Trebuchet MS" w:hAnsi="Trebuchet MS"/>
          <w:sz w:val="22"/>
          <w:szCs w:val="22"/>
          <w:lang w:val="de-DE"/>
        </w:rPr>
        <w:t>n</w:t>
      </w:r>
      <w:r>
        <w:rPr>
          <w:rFonts w:ascii="Trebuchet MS" w:hAnsi="Trebuchet MS"/>
          <w:sz w:val="22"/>
          <w:szCs w:val="22"/>
          <w:lang w:val="de-DE"/>
        </w:rPr>
        <w:t>nen sich dem ansonsten gerecht aufgeteilten Erbe fügen.</w:t>
      </w:r>
    </w:p>
    <w:p w:rsidR="004D339E" w:rsidRDefault="0001448A" w:rsidP="0001448A">
      <w:pPr>
        <w:spacing w:before="360" w:line="360" w:lineRule="exact"/>
        <w:rPr>
          <w:rFonts w:ascii="Trebuchet MS" w:hAnsi="Trebuchet MS"/>
          <w:sz w:val="22"/>
          <w:szCs w:val="22"/>
          <w:lang w:val="de-DE"/>
        </w:rPr>
      </w:pPr>
      <w:r>
        <w:rPr>
          <w:rFonts w:ascii="Trebuchet MS" w:hAnsi="Trebuchet MS"/>
          <w:sz w:val="22"/>
          <w:szCs w:val="22"/>
          <w:lang w:val="de-DE"/>
        </w:rPr>
        <w:t>I</w:t>
      </w:r>
      <w:r w:rsidR="004D339E">
        <w:rPr>
          <w:rFonts w:ascii="Trebuchet MS" w:hAnsi="Trebuchet MS"/>
          <w:sz w:val="22"/>
          <w:szCs w:val="22"/>
          <w:lang w:val="de-DE"/>
        </w:rPr>
        <w:t>n solchen Fällen sind ausgleichende Symbolhandlun</w:t>
      </w:r>
      <w:r>
        <w:rPr>
          <w:rFonts w:ascii="Trebuchet MS" w:hAnsi="Trebuchet MS"/>
          <w:sz w:val="22"/>
          <w:szCs w:val="22"/>
          <w:lang w:val="de-DE"/>
        </w:rPr>
        <w:t>g</w:t>
      </w:r>
      <w:r w:rsidR="004D339E">
        <w:rPr>
          <w:rFonts w:ascii="Trebuchet MS" w:hAnsi="Trebuchet MS"/>
          <w:sz w:val="22"/>
          <w:szCs w:val="22"/>
          <w:lang w:val="de-DE"/>
        </w:rPr>
        <w:t xml:space="preserve">en auf einer anderen Ebene nötig. </w:t>
      </w:r>
    </w:p>
    <w:p w:rsidR="004D339E" w:rsidRDefault="004D339E" w:rsidP="004D339E">
      <w:pPr>
        <w:spacing w:before="120" w:line="360" w:lineRule="exact"/>
        <w:rPr>
          <w:rFonts w:ascii="Trebuchet MS" w:hAnsi="Trebuchet MS"/>
          <w:sz w:val="22"/>
          <w:szCs w:val="22"/>
          <w:lang w:val="de-DE"/>
        </w:rPr>
      </w:pPr>
      <w:r>
        <w:rPr>
          <w:rFonts w:ascii="Trebuchet MS" w:hAnsi="Trebuchet MS"/>
          <w:sz w:val="22"/>
          <w:szCs w:val="22"/>
          <w:lang w:val="de-DE"/>
        </w:rPr>
        <w:t>„gleichwertige“ Handlungen sind gar nicht schwierig zu finden, weil j</w:t>
      </w:r>
      <w:r w:rsidR="0001448A">
        <w:rPr>
          <w:rFonts w:ascii="Trebuchet MS" w:hAnsi="Trebuchet MS"/>
          <w:sz w:val="22"/>
          <w:szCs w:val="22"/>
          <w:lang w:val="de-DE"/>
        </w:rPr>
        <w:t>eder M</w:t>
      </w:r>
      <w:r>
        <w:rPr>
          <w:rFonts w:ascii="Trebuchet MS" w:hAnsi="Trebuchet MS"/>
          <w:sz w:val="22"/>
          <w:szCs w:val="22"/>
          <w:lang w:val="de-DE"/>
        </w:rPr>
        <w:t>ensch i</w:t>
      </w:r>
      <w:r w:rsidR="0001448A">
        <w:rPr>
          <w:rFonts w:ascii="Trebuchet MS" w:hAnsi="Trebuchet MS"/>
          <w:sz w:val="22"/>
          <w:szCs w:val="22"/>
          <w:lang w:val="de-DE"/>
        </w:rPr>
        <w:t>n B</w:t>
      </w:r>
      <w:r>
        <w:rPr>
          <w:rFonts w:ascii="Trebuchet MS" w:hAnsi="Trebuchet MS"/>
          <w:sz w:val="22"/>
          <w:szCs w:val="22"/>
          <w:lang w:val="de-DE"/>
        </w:rPr>
        <w:t>ezug auf andere gemeinsame Erfahrung</w:t>
      </w:r>
      <w:r w:rsidR="0001448A">
        <w:rPr>
          <w:rFonts w:ascii="Trebuchet MS" w:hAnsi="Trebuchet MS"/>
          <w:sz w:val="22"/>
          <w:szCs w:val="22"/>
          <w:lang w:val="de-DE"/>
        </w:rPr>
        <w:t>en, Tätigkeiten und G</w:t>
      </w:r>
      <w:r>
        <w:rPr>
          <w:rFonts w:ascii="Trebuchet MS" w:hAnsi="Trebuchet MS"/>
          <w:sz w:val="22"/>
          <w:szCs w:val="22"/>
          <w:lang w:val="de-DE"/>
        </w:rPr>
        <w:t>emeinsamkeiten hat. Die gil</w:t>
      </w:r>
      <w:r w:rsidR="0001448A">
        <w:rPr>
          <w:rFonts w:ascii="Trebuchet MS" w:hAnsi="Trebuchet MS"/>
          <w:sz w:val="22"/>
          <w:szCs w:val="22"/>
          <w:lang w:val="de-DE"/>
        </w:rPr>
        <w:t>t</w:t>
      </w:r>
      <w:r>
        <w:rPr>
          <w:rFonts w:ascii="Trebuchet MS" w:hAnsi="Trebuchet MS"/>
          <w:sz w:val="22"/>
          <w:szCs w:val="22"/>
          <w:lang w:val="de-DE"/>
        </w:rPr>
        <w:t xml:space="preserve"> es zu finden. z.B. auch durch „</w:t>
      </w:r>
      <w:proofErr w:type="spellStart"/>
      <w:r>
        <w:rPr>
          <w:rFonts w:ascii="Trebuchet MS" w:hAnsi="Trebuchet MS"/>
          <w:sz w:val="22"/>
          <w:szCs w:val="22"/>
          <w:lang w:val="de-DE"/>
        </w:rPr>
        <w:t>quality</w:t>
      </w:r>
      <w:proofErr w:type="spellEnd"/>
      <w:r>
        <w:rPr>
          <w:rFonts w:ascii="Trebuchet MS" w:hAnsi="Trebuchet MS"/>
          <w:sz w:val="22"/>
          <w:szCs w:val="22"/>
          <w:lang w:val="de-DE"/>
        </w:rPr>
        <w:t xml:space="preserve"> time“.</w:t>
      </w:r>
    </w:p>
    <w:p w:rsidR="004D339E" w:rsidRDefault="0001448A" w:rsidP="004D339E">
      <w:pPr>
        <w:spacing w:before="120" w:line="360" w:lineRule="exact"/>
        <w:rPr>
          <w:rFonts w:ascii="Trebuchet MS" w:hAnsi="Trebuchet MS"/>
          <w:sz w:val="22"/>
          <w:szCs w:val="22"/>
          <w:lang w:val="de-DE"/>
        </w:rPr>
      </w:pPr>
      <w:r>
        <w:rPr>
          <w:rFonts w:ascii="Trebuchet MS" w:hAnsi="Trebuchet MS"/>
          <w:sz w:val="22"/>
          <w:szCs w:val="22"/>
          <w:lang w:val="de-DE"/>
        </w:rPr>
        <w:t xml:space="preserve">Eine andere </w:t>
      </w:r>
      <w:r w:rsidR="004D339E">
        <w:rPr>
          <w:rFonts w:ascii="Trebuchet MS" w:hAnsi="Trebuchet MS"/>
          <w:sz w:val="22"/>
          <w:szCs w:val="22"/>
          <w:lang w:val="de-DE"/>
        </w:rPr>
        <w:t>Lösung</w:t>
      </w:r>
      <w:r>
        <w:rPr>
          <w:rFonts w:ascii="Trebuchet MS" w:hAnsi="Trebuchet MS"/>
          <w:sz w:val="22"/>
          <w:szCs w:val="22"/>
          <w:lang w:val="de-DE"/>
        </w:rPr>
        <w:t xml:space="preserve"> könnte darin bestehen, </w:t>
      </w:r>
      <w:r w:rsidR="004D339E">
        <w:rPr>
          <w:rFonts w:ascii="Trebuchet MS" w:hAnsi="Trebuchet MS"/>
          <w:sz w:val="22"/>
          <w:szCs w:val="22"/>
          <w:lang w:val="de-DE"/>
        </w:rPr>
        <w:t xml:space="preserve">eine Erbengeneration </w:t>
      </w:r>
      <w:r>
        <w:rPr>
          <w:rFonts w:ascii="Trebuchet MS" w:hAnsi="Trebuchet MS"/>
          <w:sz w:val="22"/>
          <w:szCs w:val="22"/>
          <w:lang w:val="de-DE"/>
        </w:rPr>
        <w:t xml:space="preserve">zu </w:t>
      </w:r>
      <w:r w:rsidR="004D339E">
        <w:rPr>
          <w:rFonts w:ascii="Trebuchet MS" w:hAnsi="Trebuchet MS"/>
          <w:sz w:val="22"/>
          <w:szCs w:val="22"/>
          <w:lang w:val="de-DE"/>
        </w:rPr>
        <w:t>überspringen oder neu</w:t>
      </w:r>
      <w:r w:rsidR="004D339E">
        <w:rPr>
          <w:rFonts w:ascii="Trebuchet MS" w:hAnsi="Trebuchet MS"/>
          <w:sz w:val="22"/>
          <w:szCs w:val="22"/>
          <w:lang w:val="de-DE"/>
        </w:rPr>
        <w:t>t</w:t>
      </w:r>
      <w:r w:rsidR="004D339E">
        <w:rPr>
          <w:rFonts w:ascii="Trebuchet MS" w:hAnsi="Trebuchet MS"/>
          <w:sz w:val="22"/>
          <w:szCs w:val="22"/>
          <w:lang w:val="de-DE"/>
        </w:rPr>
        <w:t>ralen Erben einsetzen o</w:t>
      </w:r>
      <w:r>
        <w:rPr>
          <w:rFonts w:ascii="Trebuchet MS" w:hAnsi="Trebuchet MS"/>
          <w:sz w:val="22"/>
          <w:szCs w:val="22"/>
          <w:lang w:val="de-DE"/>
        </w:rPr>
        <w:t>der im G</w:t>
      </w:r>
      <w:r w:rsidR="004D339E">
        <w:rPr>
          <w:rFonts w:ascii="Trebuchet MS" w:hAnsi="Trebuchet MS"/>
          <w:sz w:val="22"/>
          <w:szCs w:val="22"/>
          <w:lang w:val="de-DE"/>
        </w:rPr>
        <w:t xml:space="preserve">espräch </w:t>
      </w:r>
      <w:r>
        <w:rPr>
          <w:rFonts w:ascii="Trebuchet MS" w:hAnsi="Trebuchet MS"/>
          <w:sz w:val="22"/>
          <w:szCs w:val="22"/>
          <w:lang w:val="de-DE"/>
        </w:rPr>
        <w:t xml:space="preserve">die Kinder davon zu </w:t>
      </w:r>
      <w:r w:rsidR="004D339E">
        <w:rPr>
          <w:rFonts w:ascii="Trebuchet MS" w:hAnsi="Trebuchet MS"/>
          <w:sz w:val="22"/>
          <w:szCs w:val="22"/>
          <w:lang w:val="de-DE"/>
        </w:rPr>
        <w:t>übe</w:t>
      </w:r>
      <w:r>
        <w:rPr>
          <w:rFonts w:ascii="Trebuchet MS" w:hAnsi="Trebuchet MS"/>
          <w:sz w:val="22"/>
          <w:szCs w:val="22"/>
          <w:lang w:val="de-DE"/>
        </w:rPr>
        <w:t>r</w:t>
      </w:r>
      <w:r w:rsidR="004D339E">
        <w:rPr>
          <w:rFonts w:ascii="Trebuchet MS" w:hAnsi="Trebuchet MS"/>
          <w:sz w:val="22"/>
          <w:szCs w:val="22"/>
          <w:lang w:val="de-DE"/>
        </w:rPr>
        <w:t>zeugen, warum und dass das der Wille ist.</w:t>
      </w:r>
    </w:p>
    <w:p w:rsidR="004D339E" w:rsidRPr="00EA044D" w:rsidRDefault="004D339E" w:rsidP="004D339E">
      <w:pPr>
        <w:spacing w:before="360" w:line="360" w:lineRule="exact"/>
        <w:rPr>
          <w:rFonts w:ascii="Trebuchet MS" w:hAnsi="Trebuchet MS"/>
          <w:sz w:val="22"/>
          <w:szCs w:val="22"/>
          <w:u w:val="single"/>
          <w:lang w:val="de-DE"/>
        </w:rPr>
      </w:pPr>
      <w:r w:rsidRPr="00AA5860">
        <w:rPr>
          <w:rFonts w:ascii="Trebuchet MS" w:hAnsi="Trebuchet MS"/>
          <w:i/>
          <w:sz w:val="22"/>
          <w:szCs w:val="22"/>
          <w:bdr w:val="single" w:sz="4" w:space="0" w:color="auto"/>
          <w:lang w:val="de-DE"/>
        </w:rPr>
        <w:t xml:space="preserve">PP-Folie </w:t>
      </w:r>
      <w:r>
        <w:rPr>
          <w:rFonts w:ascii="Trebuchet MS" w:hAnsi="Trebuchet MS"/>
          <w:i/>
          <w:sz w:val="22"/>
          <w:szCs w:val="22"/>
          <w:bdr w:val="single" w:sz="4" w:space="0" w:color="auto"/>
          <w:lang w:val="de-DE"/>
        </w:rPr>
        <w:t>2</w:t>
      </w:r>
      <w:r w:rsidR="005F32F4">
        <w:rPr>
          <w:rFonts w:ascii="Trebuchet MS" w:hAnsi="Trebuchet MS"/>
          <w:i/>
          <w:sz w:val="22"/>
          <w:szCs w:val="22"/>
          <w:bdr w:val="single" w:sz="4" w:space="0" w:color="auto"/>
          <w:lang w:val="de-DE"/>
        </w:rPr>
        <w:t>3</w:t>
      </w:r>
      <w:r w:rsidRPr="00AA5860">
        <w:rPr>
          <w:rFonts w:ascii="Trebuchet MS" w:hAnsi="Trebuchet MS"/>
          <w:i/>
          <w:sz w:val="22"/>
          <w:szCs w:val="22"/>
          <w:bdr w:val="single" w:sz="4" w:space="0" w:color="auto"/>
          <w:lang w:val="de-DE"/>
        </w:rPr>
        <w:t xml:space="preserve">: </w:t>
      </w:r>
      <w:r>
        <w:rPr>
          <w:rFonts w:ascii="Trebuchet MS" w:hAnsi="Trebuchet MS"/>
          <w:i/>
          <w:sz w:val="22"/>
          <w:szCs w:val="22"/>
          <w:bdr w:val="single" w:sz="4" w:space="0" w:color="auto"/>
          <w:lang w:val="de-DE"/>
        </w:rPr>
        <w:t>Wert des Erbes</w:t>
      </w:r>
      <w:r>
        <w:rPr>
          <w:rFonts w:ascii="Trebuchet MS" w:hAnsi="Trebuchet MS"/>
          <w:sz w:val="22"/>
          <w:szCs w:val="22"/>
          <w:lang w:val="de-DE"/>
        </w:rPr>
        <w:t xml:space="preserve"> </w:t>
      </w:r>
    </w:p>
    <w:p w:rsidR="004D339E" w:rsidRDefault="004D339E" w:rsidP="004D339E">
      <w:pPr>
        <w:spacing w:before="120" w:line="360" w:lineRule="exact"/>
        <w:rPr>
          <w:rFonts w:ascii="Trebuchet MS" w:hAnsi="Trebuchet MS"/>
          <w:sz w:val="22"/>
          <w:szCs w:val="22"/>
          <w:u w:val="single"/>
          <w:lang w:val="de-DE"/>
        </w:rPr>
      </w:pPr>
      <w:r w:rsidRPr="00C95387">
        <w:rPr>
          <w:rFonts w:ascii="Trebuchet MS" w:hAnsi="Trebuchet MS"/>
          <w:sz w:val="22"/>
          <w:szCs w:val="22"/>
          <w:u w:val="single"/>
          <w:lang w:val="de-DE"/>
        </w:rPr>
        <w:t>Wert von Erbobjekten.</w:t>
      </w:r>
    </w:p>
    <w:p w:rsidR="004D339E" w:rsidRPr="004D339E" w:rsidRDefault="004D339E" w:rsidP="004D339E">
      <w:pPr>
        <w:spacing w:before="120" w:line="360" w:lineRule="exact"/>
        <w:rPr>
          <w:rFonts w:ascii="Trebuchet MS" w:hAnsi="Trebuchet MS"/>
          <w:sz w:val="22"/>
          <w:szCs w:val="22"/>
          <w:lang w:val="de-DE"/>
        </w:rPr>
      </w:pPr>
      <w:r>
        <w:rPr>
          <w:rFonts w:ascii="Trebuchet MS" w:hAnsi="Trebuchet MS"/>
          <w:sz w:val="22"/>
          <w:szCs w:val="22"/>
          <w:lang w:val="de-DE"/>
        </w:rPr>
        <w:t xml:space="preserve">Das Beispiel zeigt: </w:t>
      </w:r>
      <w:r w:rsidRPr="004D339E">
        <w:rPr>
          <w:rFonts w:ascii="Trebuchet MS" w:hAnsi="Trebuchet MS"/>
          <w:sz w:val="22"/>
          <w:szCs w:val="22"/>
          <w:lang w:val="de-DE"/>
        </w:rPr>
        <w:t xml:space="preserve">Der </w:t>
      </w:r>
      <w:r>
        <w:rPr>
          <w:rFonts w:ascii="Trebuchet MS" w:hAnsi="Trebuchet MS"/>
          <w:sz w:val="22"/>
          <w:szCs w:val="22"/>
          <w:lang w:val="de-DE"/>
        </w:rPr>
        <w:t>„</w:t>
      </w:r>
      <w:r w:rsidRPr="004D339E">
        <w:rPr>
          <w:rFonts w:ascii="Trebuchet MS" w:hAnsi="Trebuchet MS"/>
          <w:sz w:val="22"/>
          <w:szCs w:val="22"/>
          <w:lang w:val="de-DE"/>
        </w:rPr>
        <w:t>Wert</w:t>
      </w:r>
      <w:r>
        <w:rPr>
          <w:rFonts w:ascii="Trebuchet MS" w:hAnsi="Trebuchet MS"/>
          <w:sz w:val="22"/>
          <w:szCs w:val="22"/>
          <w:lang w:val="de-DE"/>
        </w:rPr>
        <w:t>“</w:t>
      </w:r>
      <w:r w:rsidRPr="004D339E">
        <w:rPr>
          <w:rFonts w:ascii="Trebuchet MS" w:hAnsi="Trebuchet MS"/>
          <w:sz w:val="22"/>
          <w:szCs w:val="22"/>
          <w:lang w:val="de-DE"/>
        </w:rPr>
        <w:t xml:space="preserve"> de</w:t>
      </w:r>
      <w:r>
        <w:rPr>
          <w:rFonts w:ascii="Trebuchet MS" w:hAnsi="Trebuchet MS"/>
          <w:sz w:val="22"/>
          <w:szCs w:val="22"/>
          <w:lang w:val="de-DE"/>
        </w:rPr>
        <w:t>r</w:t>
      </w:r>
      <w:r w:rsidRPr="004D339E">
        <w:rPr>
          <w:rFonts w:ascii="Trebuchet MS" w:hAnsi="Trebuchet MS"/>
          <w:sz w:val="22"/>
          <w:szCs w:val="22"/>
          <w:lang w:val="de-DE"/>
        </w:rPr>
        <w:t xml:space="preserve"> Erbobjekte ist </w:t>
      </w:r>
      <w:r>
        <w:rPr>
          <w:rFonts w:ascii="Trebuchet MS" w:hAnsi="Trebuchet MS"/>
          <w:sz w:val="22"/>
          <w:szCs w:val="22"/>
          <w:lang w:val="de-DE"/>
        </w:rPr>
        <w:t>auch eine Art von „Kriterium“, wenn es an die konkrete Verteilung geht.</w:t>
      </w:r>
    </w:p>
    <w:p w:rsidR="004D339E" w:rsidRPr="004D339E" w:rsidRDefault="004D339E" w:rsidP="004D339E">
      <w:pPr>
        <w:spacing w:before="120" w:line="360" w:lineRule="exact"/>
        <w:rPr>
          <w:rFonts w:ascii="Trebuchet MS" w:hAnsi="Trebuchet MS"/>
          <w:sz w:val="22"/>
          <w:szCs w:val="22"/>
          <w:lang w:val="de-DE"/>
        </w:rPr>
      </w:pPr>
      <w:r w:rsidRPr="004D339E">
        <w:rPr>
          <w:rFonts w:ascii="Trebuchet MS" w:hAnsi="Trebuchet MS"/>
          <w:sz w:val="22"/>
          <w:szCs w:val="22"/>
          <w:lang w:val="de-DE"/>
        </w:rPr>
        <w:t>Grundsätzlich muss man unterschieden zwisch</w:t>
      </w:r>
      <w:r>
        <w:rPr>
          <w:rFonts w:ascii="Trebuchet MS" w:hAnsi="Trebuchet MS"/>
          <w:sz w:val="22"/>
          <w:szCs w:val="22"/>
          <w:lang w:val="de-DE"/>
        </w:rPr>
        <w:t>e</w:t>
      </w:r>
      <w:r w:rsidRPr="004D339E">
        <w:rPr>
          <w:rFonts w:ascii="Trebuchet MS" w:hAnsi="Trebuchet MS"/>
          <w:sz w:val="22"/>
          <w:szCs w:val="22"/>
          <w:lang w:val="de-DE"/>
        </w:rPr>
        <w:t>n zwei Werten</w:t>
      </w:r>
    </w:p>
    <w:p w:rsidR="004D339E" w:rsidRPr="00DE58CB" w:rsidRDefault="004D339E" w:rsidP="004D339E">
      <w:pPr>
        <w:pStyle w:val="Listenabsatz"/>
        <w:numPr>
          <w:ilvl w:val="0"/>
          <w:numId w:val="12"/>
        </w:numPr>
        <w:spacing w:before="120" w:line="360" w:lineRule="exact"/>
        <w:ind w:left="357" w:hanging="357"/>
        <w:contextualSpacing w:val="0"/>
        <w:rPr>
          <w:rFonts w:ascii="Trebuchet MS" w:hAnsi="Trebuchet MS"/>
          <w:sz w:val="22"/>
          <w:szCs w:val="22"/>
          <w:lang w:val="de-DE"/>
        </w:rPr>
      </w:pPr>
      <w:r w:rsidRPr="00DE58CB">
        <w:rPr>
          <w:rFonts w:ascii="Trebuchet MS" w:hAnsi="Trebuchet MS"/>
          <w:sz w:val="22"/>
          <w:szCs w:val="22"/>
          <w:lang w:val="de-DE"/>
        </w:rPr>
        <w:lastRenderedPageBreak/>
        <w:t>monetär oder materiell</w:t>
      </w:r>
    </w:p>
    <w:p w:rsidR="004D339E" w:rsidRPr="00DE58CB" w:rsidRDefault="004D339E" w:rsidP="004D339E">
      <w:pPr>
        <w:pStyle w:val="Listenabsatz"/>
        <w:numPr>
          <w:ilvl w:val="0"/>
          <w:numId w:val="12"/>
        </w:numPr>
        <w:spacing w:before="120" w:line="360" w:lineRule="exact"/>
        <w:ind w:left="357" w:hanging="357"/>
        <w:contextualSpacing w:val="0"/>
        <w:rPr>
          <w:rFonts w:ascii="Trebuchet MS" w:hAnsi="Trebuchet MS"/>
          <w:sz w:val="22"/>
          <w:szCs w:val="22"/>
          <w:lang w:val="de-DE"/>
        </w:rPr>
      </w:pPr>
      <w:r w:rsidRPr="00DE58CB">
        <w:rPr>
          <w:rFonts w:ascii="Trebuchet MS" w:hAnsi="Trebuchet MS"/>
          <w:sz w:val="22"/>
          <w:szCs w:val="22"/>
          <w:lang w:val="de-DE"/>
        </w:rPr>
        <w:t>p</w:t>
      </w:r>
      <w:r>
        <w:rPr>
          <w:rFonts w:ascii="Trebuchet MS" w:hAnsi="Trebuchet MS"/>
          <w:sz w:val="22"/>
          <w:szCs w:val="22"/>
          <w:lang w:val="de-DE"/>
        </w:rPr>
        <w:t>ersönlich oder emotional</w:t>
      </w:r>
    </w:p>
    <w:p w:rsidR="004D339E" w:rsidRDefault="004D339E" w:rsidP="004D339E">
      <w:pPr>
        <w:spacing w:before="240" w:line="360" w:lineRule="exact"/>
        <w:rPr>
          <w:rFonts w:ascii="Trebuchet MS" w:hAnsi="Trebuchet MS"/>
          <w:sz w:val="22"/>
          <w:szCs w:val="22"/>
          <w:lang w:val="de-DE"/>
        </w:rPr>
      </w:pPr>
      <w:r>
        <w:rPr>
          <w:rFonts w:ascii="Trebuchet MS" w:hAnsi="Trebuchet MS"/>
          <w:sz w:val="22"/>
          <w:szCs w:val="22"/>
          <w:lang w:val="de-DE"/>
        </w:rPr>
        <w:t>fehlende Zuneigung oder mangelnde Zeit lässt sich nicht durch Geld (beim Erben) kompensi</w:t>
      </w:r>
      <w:r>
        <w:rPr>
          <w:rFonts w:ascii="Trebuchet MS" w:hAnsi="Trebuchet MS"/>
          <w:sz w:val="22"/>
          <w:szCs w:val="22"/>
          <w:lang w:val="de-DE"/>
        </w:rPr>
        <w:t>e</w:t>
      </w:r>
      <w:r>
        <w:rPr>
          <w:rFonts w:ascii="Trebuchet MS" w:hAnsi="Trebuchet MS"/>
          <w:sz w:val="22"/>
          <w:szCs w:val="22"/>
          <w:lang w:val="de-DE"/>
        </w:rPr>
        <w:t>ren.</w:t>
      </w:r>
    </w:p>
    <w:p w:rsidR="004D339E" w:rsidRDefault="004D339E" w:rsidP="004D339E">
      <w:pPr>
        <w:spacing w:before="120" w:line="360" w:lineRule="exact"/>
        <w:rPr>
          <w:rFonts w:ascii="Trebuchet MS" w:hAnsi="Trebuchet MS"/>
          <w:sz w:val="22"/>
          <w:szCs w:val="22"/>
          <w:lang w:val="de-DE"/>
        </w:rPr>
      </w:pPr>
      <w:r>
        <w:rPr>
          <w:rFonts w:ascii="Trebuchet MS" w:hAnsi="Trebuchet MS"/>
          <w:sz w:val="22"/>
          <w:szCs w:val="22"/>
          <w:lang w:val="de-DE"/>
        </w:rPr>
        <w:t>Objektwerte lassen sich begrenzt mit Geld verrechnen</w:t>
      </w:r>
    </w:p>
    <w:p w:rsidR="004D339E" w:rsidRPr="00EB0041" w:rsidRDefault="004D339E" w:rsidP="004D339E">
      <w:pPr>
        <w:pStyle w:val="Listenabsatz"/>
        <w:spacing w:before="120" w:line="360" w:lineRule="exact"/>
        <w:ind w:left="360"/>
        <w:rPr>
          <w:rFonts w:ascii="Trebuchet MS" w:hAnsi="Trebuchet MS"/>
          <w:sz w:val="22"/>
          <w:szCs w:val="22"/>
          <w:lang w:val="de-DE"/>
        </w:rPr>
      </w:pPr>
      <w:r>
        <w:rPr>
          <w:rFonts w:ascii="Trebuchet MS" w:hAnsi="Trebuchet MS"/>
          <w:sz w:val="22"/>
          <w:szCs w:val="22"/>
          <w:lang w:val="de-DE"/>
        </w:rPr>
        <w:t>- aber z.B. nicht oder nur schwer bei (einmaligen) Familienstücken …</w:t>
      </w:r>
    </w:p>
    <w:p w:rsidR="004D339E" w:rsidRDefault="004D339E" w:rsidP="004D339E">
      <w:pPr>
        <w:spacing w:before="120" w:line="360" w:lineRule="exact"/>
        <w:rPr>
          <w:rFonts w:ascii="Trebuchet MS" w:hAnsi="Trebuchet MS"/>
          <w:sz w:val="22"/>
          <w:szCs w:val="22"/>
          <w:lang w:val="de-DE"/>
        </w:rPr>
      </w:pPr>
      <w:r>
        <w:rPr>
          <w:rFonts w:ascii="Trebuchet MS" w:hAnsi="Trebuchet MS"/>
          <w:sz w:val="22"/>
          <w:szCs w:val="22"/>
          <w:lang w:val="de-DE"/>
        </w:rPr>
        <w:t>denn der Wert eines Objekts ist nicht absolut, sondern relativ und abhängig von der Sichtwe</w:t>
      </w:r>
      <w:r>
        <w:rPr>
          <w:rFonts w:ascii="Trebuchet MS" w:hAnsi="Trebuchet MS"/>
          <w:sz w:val="22"/>
          <w:szCs w:val="22"/>
          <w:lang w:val="de-DE"/>
        </w:rPr>
        <w:t>i</w:t>
      </w:r>
      <w:r>
        <w:rPr>
          <w:rFonts w:ascii="Trebuchet MS" w:hAnsi="Trebuchet MS"/>
          <w:sz w:val="22"/>
          <w:szCs w:val="22"/>
          <w:lang w:val="de-DE"/>
        </w:rPr>
        <w:t>se des Empfängers</w:t>
      </w:r>
    </w:p>
    <w:p w:rsidR="004D339E" w:rsidRDefault="004D339E" w:rsidP="004D339E">
      <w:pPr>
        <w:spacing w:before="120" w:line="360" w:lineRule="exact"/>
        <w:rPr>
          <w:rFonts w:ascii="Trebuchet MS" w:hAnsi="Trebuchet MS"/>
          <w:sz w:val="22"/>
          <w:szCs w:val="22"/>
          <w:lang w:val="de-DE"/>
        </w:rPr>
      </w:pPr>
      <w:r>
        <w:rPr>
          <w:rFonts w:ascii="Trebuchet MS" w:hAnsi="Trebuchet MS"/>
          <w:sz w:val="22"/>
          <w:szCs w:val="22"/>
          <w:lang w:val="de-DE"/>
        </w:rPr>
        <w:t>Diese subjektive Bewertung ist nicht stabil, sondern kann sich im Lauf der Zeit in beide Ric</w:t>
      </w:r>
      <w:r>
        <w:rPr>
          <w:rFonts w:ascii="Trebuchet MS" w:hAnsi="Trebuchet MS"/>
          <w:sz w:val="22"/>
          <w:szCs w:val="22"/>
          <w:lang w:val="de-DE"/>
        </w:rPr>
        <w:t>h</w:t>
      </w:r>
      <w:r>
        <w:rPr>
          <w:rFonts w:ascii="Trebuchet MS" w:hAnsi="Trebuchet MS"/>
          <w:sz w:val="22"/>
          <w:szCs w:val="22"/>
          <w:lang w:val="de-DE"/>
        </w:rPr>
        <w:t>tungen ändern.</w:t>
      </w:r>
    </w:p>
    <w:p w:rsidR="004D339E" w:rsidRDefault="004D339E" w:rsidP="004D339E">
      <w:pPr>
        <w:spacing w:before="120" w:line="360" w:lineRule="exact"/>
        <w:rPr>
          <w:rFonts w:ascii="Trebuchet MS" w:hAnsi="Trebuchet MS"/>
          <w:sz w:val="22"/>
          <w:szCs w:val="22"/>
          <w:lang w:val="de-DE"/>
        </w:rPr>
      </w:pPr>
      <w:r>
        <w:rPr>
          <w:rFonts w:ascii="Trebuchet MS" w:hAnsi="Trebuchet MS"/>
          <w:sz w:val="22"/>
          <w:szCs w:val="22"/>
          <w:lang w:val="de-DE"/>
        </w:rPr>
        <w:t>Alltagsgegenstände erfahren im Erbfall oft eine massive Aufwertung und werden zu Erinn</w:t>
      </w:r>
      <w:r>
        <w:rPr>
          <w:rFonts w:ascii="Trebuchet MS" w:hAnsi="Trebuchet MS"/>
          <w:sz w:val="22"/>
          <w:szCs w:val="22"/>
          <w:lang w:val="de-DE"/>
        </w:rPr>
        <w:t>e</w:t>
      </w:r>
      <w:r>
        <w:rPr>
          <w:rFonts w:ascii="Trebuchet MS" w:hAnsi="Trebuchet MS"/>
          <w:sz w:val="22"/>
          <w:szCs w:val="22"/>
          <w:lang w:val="de-DE"/>
        </w:rPr>
        <w:t>rungsstücken. Deshalb werden sie oft zu Streitobjekten, zumal sie selten im Testament b</w:t>
      </w:r>
      <w:r>
        <w:rPr>
          <w:rFonts w:ascii="Trebuchet MS" w:hAnsi="Trebuchet MS"/>
          <w:sz w:val="22"/>
          <w:szCs w:val="22"/>
          <w:lang w:val="de-DE"/>
        </w:rPr>
        <w:t>e</w:t>
      </w:r>
      <w:r>
        <w:rPr>
          <w:rFonts w:ascii="Trebuchet MS" w:hAnsi="Trebuchet MS"/>
          <w:sz w:val="22"/>
          <w:szCs w:val="22"/>
          <w:lang w:val="de-DE"/>
        </w:rPr>
        <w:t>nannt sind.</w:t>
      </w:r>
    </w:p>
    <w:p w:rsidR="00E93CCD" w:rsidRPr="00EA044D" w:rsidRDefault="00E93CCD" w:rsidP="00E93CCD">
      <w:pPr>
        <w:spacing w:before="360" w:line="360" w:lineRule="exact"/>
        <w:rPr>
          <w:rFonts w:ascii="Trebuchet MS" w:hAnsi="Trebuchet MS"/>
          <w:sz w:val="22"/>
          <w:szCs w:val="22"/>
          <w:u w:val="single"/>
          <w:lang w:val="de-DE"/>
        </w:rPr>
      </w:pPr>
      <w:r w:rsidRPr="00AA5860">
        <w:rPr>
          <w:rFonts w:ascii="Trebuchet MS" w:hAnsi="Trebuchet MS"/>
          <w:i/>
          <w:sz w:val="22"/>
          <w:szCs w:val="22"/>
          <w:bdr w:val="single" w:sz="4" w:space="0" w:color="auto"/>
          <w:lang w:val="de-DE"/>
        </w:rPr>
        <w:t xml:space="preserve">PP-Folie </w:t>
      </w:r>
      <w:r>
        <w:rPr>
          <w:rFonts w:ascii="Trebuchet MS" w:hAnsi="Trebuchet MS"/>
          <w:i/>
          <w:sz w:val="22"/>
          <w:szCs w:val="22"/>
          <w:bdr w:val="single" w:sz="4" w:space="0" w:color="auto"/>
          <w:lang w:val="de-DE"/>
        </w:rPr>
        <w:t>2</w:t>
      </w:r>
      <w:r w:rsidR="005F32F4">
        <w:rPr>
          <w:rFonts w:ascii="Trebuchet MS" w:hAnsi="Trebuchet MS"/>
          <w:i/>
          <w:sz w:val="22"/>
          <w:szCs w:val="22"/>
          <w:bdr w:val="single" w:sz="4" w:space="0" w:color="auto"/>
          <w:lang w:val="de-DE"/>
        </w:rPr>
        <w:t>4</w:t>
      </w:r>
      <w:r w:rsidRPr="00AA5860">
        <w:rPr>
          <w:rFonts w:ascii="Trebuchet MS" w:hAnsi="Trebuchet MS"/>
          <w:i/>
          <w:sz w:val="22"/>
          <w:szCs w:val="22"/>
          <w:bdr w:val="single" w:sz="4" w:space="0" w:color="auto"/>
          <w:lang w:val="de-DE"/>
        </w:rPr>
        <w:t xml:space="preserve">: </w:t>
      </w:r>
      <w:r>
        <w:rPr>
          <w:rFonts w:ascii="Trebuchet MS" w:hAnsi="Trebuchet MS"/>
          <w:i/>
          <w:sz w:val="22"/>
          <w:szCs w:val="22"/>
          <w:bdr w:val="single" w:sz="4" w:space="0" w:color="auto"/>
          <w:lang w:val="de-DE"/>
        </w:rPr>
        <w:t>Motive</w:t>
      </w:r>
      <w:r>
        <w:rPr>
          <w:rFonts w:ascii="Trebuchet MS" w:hAnsi="Trebuchet MS"/>
          <w:sz w:val="22"/>
          <w:szCs w:val="22"/>
          <w:lang w:val="de-DE"/>
        </w:rPr>
        <w:t xml:space="preserve"> </w:t>
      </w:r>
    </w:p>
    <w:p w:rsidR="00E93CCD" w:rsidRDefault="00E93CCD" w:rsidP="00E93CCD">
      <w:pPr>
        <w:spacing w:before="120" w:line="360" w:lineRule="exact"/>
        <w:rPr>
          <w:rFonts w:ascii="Trebuchet MS" w:hAnsi="Trebuchet MS"/>
          <w:sz w:val="22"/>
          <w:szCs w:val="22"/>
          <w:u w:val="single"/>
          <w:lang w:val="de-DE"/>
        </w:rPr>
      </w:pPr>
      <w:r w:rsidRPr="006F6645">
        <w:rPr>
          <w:rFonts w:ascii="Trebuchet MS" w:hAnsi="Trebuchet MS"/>
          <w:sz w:val="22"/>
          <w:szCs w:val="22"/>
          <w:u w:val="single"/>
          <w:lang w:val="de-DE"/>
        </w:rPr>
        <w:t>Motive beim Vererben</w:t>
      </w:r>
    </w:p>
    <w:p w:rsidR="005F32F4" w:rsidRPr="005F32F4" w:rsidRDefault="005F32F4" w:rsidP="005F32F4">
      <w:pPr>
        <w:pStyle w:val="Listenabsatz"/>
        <w:numPr>
          <w:ilvl w:val="0"/>
          <w:numId w:val="27"/>
        </w:numPr>
        <w:spacing w:before="120" w:line="360" w:lineRule="exact"/>
        <w:ind w:left="357" w:hanging="357"/>
        <w:contextualSpacing w:val="0"/>
        <w:rPr>
          <w:rFonts w:ascii="Trebuchet MS" w:hAnsi="Trebuchet MS"/>
          <w:sz w:val="22"/>
          <w:szCs w:val="22"/>
          <w:lang w:val="de-DE"/>
        </w:rPr>
      </w:pPr>
      <w:r w:rsidRPr="005F32F4">
        <w:rPr>
          <w:rFonts w:ascii="Trebuchet MS" w:hAnsi="Trebuchet MS"/>
          <w:sz w:val="22"/>
          <w:szCs w:val="22"/>
          <w:lang w:val="de-DE"/>
        </w:rPr>
        <w:t>Gerechtigkeit</w:t>
      </w:r>
    </w:p>
    <w:p w:rsidR="005F32F4" w:rsidRPr="005F32F4" w:rsidRDefault="005F32F4" w:rsidP="005F32F4">
      <w:pPr>
        <w:pStyle w:val="Listenabsatz"/>
        <w:numPr>
          <w:ilvl w:val="0"/>
          <w:numId w:val="27"/>
        </w:numPr>
        <w:spacing w:before="120" w:line="360" w:lineRule="exact"/>
        <w:ind w:left="357" w:hanging="357"/>
        <w:contextualSpacing w:val="0"/>
        <w:rPr>
          <w:rFonts w:ascii="Trebuchet MS" w:hAnsi="Trebuchet MS"/>
          <w:sz w:val="22"/>
          <w:szCs w:val="22"/>
          <w:lang w:val="de-DE"/>
        </w:rPr>
      </w:pPr>
      <w:r w:rsidRPr="005F32F4">
        <w:rPr>
          <w:rFonts w:ascii="Trebuchet MS" w:hAnsi="Trebuchet MS"/>
          <w:sz w:val="22"/>
          <w:szCs w:val="22"/>
          <w:lang w:val="de-DE"/>
        </w:rPr>
        <w:t>Angst</w:t>
      </w:r>
    </w:p>
    <w:p w:rsidR="005F32F4" w:rsidRPr="005F32F4" w:rsidRDefault="005F32F4" w:rsidP="005F32F4">
      <w:pPr>
        <w:pStyle w:val="Listenabsatz"/>
        <w:numPr>
          <w:ilvl w:val="0"/>
          <w:numId w:val="27"/>
        </w:numPr>
        <w:spacing w:before="120" w:line="360" w:lineRule="exact"/>
        <w:ind w:left="357" w:hanging="357"/>
        <w:contextualSpacing w:val="0"/>
        <w:rPr>
          <w:rFonts w:ascii="Trebuchet MS" w:hAnsi="Trebuchet MS"/>
          <w:sz w:val="22"/>
          <w:szCs w:val="22"/>
          <w:lang w:val="de-DE"/>
        </w:rPr>
      </w:pPr>
      <w:r w:rsidRPr="005F32F4">
        <w:rPr>
          <w:rFonts w:ascii="Trebuchet MS" w:hAnsi="Trebuchet MS"/>
          <w:sz w:val="22"/>
          <w:szCs w:val="22"/>
          <w:lang w:val="de-DE"/>
        </w:rPr>
        <w:t>Macht</w:t>
      </w:r>
    </w:p>
    <w:p w:rsidR="005F32F4" w:rsidRPr="005F32F4" w:rsidRDefault="005F32F4" w:rsidP="005F32F4">
      <w:pPr>
        <w:pStyle w:val="Listenabsatz"/>
        <w:numPr>
          <w:ilvl w:val="0"/>
          <w:numId w:val="27"/>
        </w:numPr>
        <w:spacing w:before="120" w:line="360" w:lineRule="exact"/>
        <w:ind w:left="357" w:hanging="357"/>
        <w:contextualSpacing w:val="0"/>
        <w:rPr>
          <w:rFonts w:ascii="Trebuchet MS" w:hAnsi="Trebuchet MS"/>
          <w:sz w:val="22"/>
          <w:szCs w:val="22"/>
          <w:lang w:val="de-DE"/>
        </w:rPr>
      </w:pPr>
      <w:r w:rsidRPr="005F32F4">
        <w:rPr>
          <w:rFonts w:ascii="Trebuchet MS" w:hAnsi="Trebuchet MS"/>
          <w:sz w:val="22"/>
          <w:szCs w:val="22"/>
          <w:lang w:val="de-DE"/>
        </w:rPr>
        <w:t>Versorgen</w:t>
      </w:r>
    </w:p>
    <w:p w:rsidR="005F32F4" w:rsidRPr="005F32F4" w:rsidRDefault="005F32F4" w:rsidP="005F32F4">
      <w:pPr>
        <w:pStyle w:val="Listenabsatz"/>
        <w:numPr>
          <w:ilvl w:val="0"/>
          <w:numId w:val="27"/>
        </w:numPr>
        <w:spacing w:before="120" w:line="360" w:lineRule="exact"/>
        <w:ind w:left="357" w:hanging="357"/>
        <w:contextualSpacing w:val="0"/>
        <w:rPr>
          <w:rFonts w:ascii="Trebuchet MS" w:hAnsi="Trebuchet MS"/>
          <w:sz w:val="22"/>
          <w:szCs w:val="22"/>
          <w:lang w:val="de-DE"/>
        </w:rPr>
      </w:pPr>
      <w:r w:rsidRPr="005F32F4">
        <w:rPr>
          <w:rFonts w:ascii="Trebuchet MS" w:hAnsi="Trebuchet MS"/>
          <w:sz w:val="22"/>
          <w:szCs w:val="22"/>
          <w:lang w:val="de-DE"/>
        </w:rPr>
        <w:t>Erziehen</w:t>
      </w:r>
    </w:p>
    <w:p w:rsidR="00D67FE0" w:rsidRPr="00EA044D" w:rsidRDefault="00D67FE0" w:rsidP="00D67FE0">
      <w:pPr>
        <w:spacing w:before="360" w:line="360" w:lineRule="exact"/>
        <w:rPr>
          <w:rFonts w:ascii="Trebuchet MS" w:hAnsi="Trebuchet MS"/>
          <w:sz w:val="22"/>
          <w:szCs w:val="22"/>
          <w:u w:val="single"/>
          <w:lang w:val="de-DE"/>
        </w:rPr>
      </w:pPr>
      <w:r w:rsidRPr="00AA5860">
        <w:rPr>
          <w:rFonts w:ascii="Trebuchet MS" w:hAnsi="Trebuchet MS"/>
          <w:i/>
          <w:sz w:val="22"/>
          <w:szCs w:val="22"/>
          <w:bdr w:val="single" w:sz="4" w:space="0" w:color="auto"/>
          <w:lang w:val="de-DE"/>
        </w:rPr>
        <w:t xml:space="preserve">PP-Folie </w:t>
      </w:r>
      <w:r>
        <w:rPr>
          <w:rFonts w:ascii="Trebuchet MS" w:hAnsi="Trebuchet MS"/>
          <w:i/>
          <w:sz w:val="22"/>
          <w:szCs w:val="22"/>
          <w:bdr w:val="single" w:sz="4" w:space="0" w:color="auto"/>
          <w:lang w:val="de-DE"/>
        </w:rPr>
        <w:t>2</w:t>
      </w:r>
      <w:r w:rsidR="00421FE0">
        <w:rPr>
          <w:rFonts w:ascii="Trebuchet MS" w:hAnsi="Trebuchet MS"/>
          <w:i/>
          <w:sz w:val="22"/>
          <w:szCs w:val="22"/>
          <w:bdr w:val="single" w:sz="4" w:space="0" w:color="auto"/>
          <w:lang w:val="de-DE"/>
        </w:rPr>
        <w:t>5</w:t>
      </w:r>
      <w:r w:rsidRPr="00AA5860">
        <w:rPr>
          <w:rFonts w:ascii="Trebuchet MS" w:hAnsi="Trebuchet MS"/>
          <w:i/>
          <w:sz w:val="22"/>
          <w:szCs w:val="22"/>
          <w:bdr w:val="single" w:sz="4" w:space="0" w:color="auto"/>
          <w:lang w:val="de-DE"/>
        </w:rPr>
        <w:t xml:space="preserve">: </w:t>
      </w:r>
      <w:r>
        <w:rPr>
          <w:rFonts w:ascii="Trebuchet MS" w:hAnsi="Trebuchet MS"/>
          <w:i/>
          <w:sz w:val="22"/>
          <w:szCs w:val="22"/>
          <w:bdr w:val="single" w:sz="4" w:space="0" w:color="auto"/>
          <w:lang w:val="de-DE"/>
        </w:rPr>
        <w:t>Gerechtigkeit</w:t>
      </w:r>
      <w:r>
        <w:rPr>
          <w:rFonts w:ascii="Trebuchet MS" w:hAnsi="Trebuchet MS"/>
          <w:sz w:val="22"/>
          <w:szCs w:val="22"/>
          <w:lang w:val="de-DE"/>
        </w:rPr>
        <w:t xml:space="preserve"> </w:t>
      </w:r>
    </w:p>
    <w:p w:rsidR="00E93CCD" w:rsidRPr="00421FE0" w:rsidRDefault="00421FE0" w:rsidP="00421FE0">
      <w:pPr>
        <w:spacing w:before="240" w:line="360" w:lineRule="exact"/>
        <w:rPr>
          <w:rFonts w:ascii="Trebuchet MS" w:hAnsi="Trebuchet MS"/>
          <w:sz w:val="22"/>
          <w:szCs w:val="22"/>
          <w:u w:val="single"/>
          <w:lang w:val="de-DE"/>
        </w:rPr>
      </w:pPr>
      <w:r>
        <w:rPr>
          <w:rFonts w:ascii="Trebuchet MS" w:hAnsi="Trebuchet MS"/>
          <w:sz w:val="22"/>
          <w:szCs w:val="22"/>
          <w:u w:val="single"/>
          <w:lang w:val="de-DE"/>
        </w:rPr>
        <w:t xml:space="preserve">1. </w:t>
      </w:r>
      <w:r w:rsidR="00E93CCD" w:rsidRPr="00421FE0">
        <w:rPr>
          <w:rFonts w:ascii="Trebuchet MS" w:hAnsi="Trebuchet MS"/>
          <w:sz w:val="22"/>
          <w:szCs w:val="22"/>
          <w:u w:val="single"/>
          <w:lang w:val="de-DE"/>
        </w:rPr>
        <w:t>Gerechtigkeit</w:t>
      </w:r>
    </w:p>
    <w:p w:rsidR="00E93CCD" w:rsidRDefault="00E93CCD" w:rsidP="00421FE0">
      <w:pPr>
        <w:spacing w:before="120" w:line="360" w:lineRule="exact"/>
        <w:rPr>
          <w:rFonts w:ascii="Trebuchet MS" w:hAnsi="Trebuchet MS"/>
          <w:sz w:val="22"/>
          <w:szCs w:val="22"/>
          <w:lang w:val="de-DE"/>
        </w:rPr>
      </w:pPr>
      <w:r>
        <w:rPr>
          <w:rFonts w:ascii="Trebuchet MS" w:hAnsi="Trebuchet MS"/>
          <w:sz w:val="22"/>
          <w:szCs w:val="22"/>
          <w:lang w:val="de-DE"/>
        </w:rPr>
        <w:t>„</w:t>
      </w:r>
      <w:proofErr w:type="spellStart"/>
      <w:r>
        <w:rPr>
          <w:rFonts w:ascii="Trebuchet MS" w:hAnsi="Trebuchet MS"/>
          <w:sz w:val="22"/>
          <w:szCs w:val="22"/>
          <w:lang w:val="de-DE"/>
        </w:rPr>
        <w:t>equality</w:t>
      </w:r>
      <w:proofErr w:type="spellEnd"/>
      <w:r>
        <w:rPr>
          <w:rFonts w:ascii="Trebuchet MS" w:hAnsi="Trebuchet MS"/>
          <w:sz w:val="22"/>
          <w:szCs w:val="22"/>
          <w:lang w:val="de-DE"/>
        </w:rPr>
        <w:t>“ oder „</w:t>
      </w:r>
      <w:proofErr w:type="spellStart"/>
      <w:r>
        <w:rPr>
          <w:rFonts w:ascii="Trebuchet MS" w:hAnsi="Trebuchet MS"/>
          <w:sz w:val="22"/>
          <w:szCs w:val="22"/>
          <w:lang w:val="de-DE"/>
        </w:rPr>
        <w:t>equity</w:t>
      </w:r>
      <w:proofErr w:type="spellEnd"/>
      <w:proofErr w:type="gramStart"/>
      <w:r>
        <w:rPr>
          <w:rFonts w:ascii="Trebuchet MS" w:hAnsi="Trebuchet MS"/>
          <w:sz w:val="22"/>
          <w:szCs w:val="22"/>
          <w:lang w:val="de-DE"/>
        </w:rPr>
        <w:t>“ :</w:t>
      </w:r>
      <w:proofErr w:type="gramEnd"/>
      <w:r>
        <w:rPr>
          <w:rFonts w:ascii="Trebuchet MS" w:hAnsi="Trebuchet MS"/>
          <w:sz w:val="22"/>
          <w:szCs w:val="22"/>
          <w:lang w:val="de-DE"/>
        </w:rPr>
        <w:t xml:space="preserve"> gleiche Anteile oder Verteilung nach Bedürftigkeit / Leistungen usw. </w:t>
      </w:r>
    </w:p>
    <w:p w:rsidR="00E93CCD" w:rsidRDefault="00E93CCD" w:rsidP="00421FE0">
      <w:pPr>
        <w:spacing w:before="120" w:line="360" w:lineRule="exact"/>
        <w:rPr>
          <w:rFonts w:ascii="Trebuchet MS" w:hAnsi="Trebuchet MS"/>
          <w:sz w:val="22"/>
          <w:szCs w:val="22"/>
          <w:lang w:val="de-DE"/>
        </w:rPr>
      </w:pPr>
      <w:r>
        <w:rPr>
          <w:rFonts w:ascii="Trebuchet MS" w:hAnsi="Trebuchet MS"/>
          <w:sz w:val="22"/>
          <w:szCs w:val="22"/>
          <w:lang w:val="de-DE"/>
        </w:rPr>
        <w:t>Was zählt mehr für eine alleinstehende, einsame Mutter: die jährliche zweiwöchentliche A</w:t>
      </w:r>
      <w:r>
        <w:rPr>
          <w:rFonts w:ascii="Trebuchet MS" w:hAnsi="Trebuchet MS"/>
          <w:sz w:val="22"/>
          <w:szCs w:val="22"/>
          <w:lang w:val="de-DE"/>
        </w:rPr>
        <w:t>n</w:t>
      </w:r>
      <w:r>
        <w:rPr>
          <w:rFonts w:ascii="Trebuchet MS" w:hAnsi="Trebuchet MS"/>
          <w:sz w:val="22"/>
          <w:szCs w:val="22"/>
          <w:lang w:val="de-DE"/>
        </w:rPr>
        <w:t>reise der einen Tochter aus Australien (</w:t>
      </w:r>
      <w:proofErr w:type="spellStart"/>
      <w:r>
        <w:rPr>
          <w:rFonts w:ascii="Trebuchet MS" w:hAnsi="Trebuchet MS"/>
          <w:sz w:val="22"/>
          <w:szCs w:val="22"/>
          <w:lang w:val="de-DE"/>
        </w:rPr>
        <w:t>Zeit+Kosten</w:t>
      </w:r>
      <w:proofErr w:type="spellEnd"/>
      <w:r>
        <w:rPr>
          <w:rFonts w:ascii="Trebuchet MS" w:hAnsi="Trebuchet MS"/>
          <w:sz w:val="22"/>
          <w:szCs w:val="22"/>
          <w:lang w:val="de-DE"/>
        </w:rPr>
        <w:t>) oder der wöchentliche Kaffeebesuch der Tochter aus dem Nachbarort?</w:t>
      </w:r>
    </w:p>
    <w:p w:rsidR="00E93CCD" w:rsidRDefault="00E93CCD" w:rsidP="00421FE0">
      <w:pPr>
        <w:spacing w:before="120" w:line="360" w:lineRule="exact"/>
        <w:rPr>
          <w:rFonts w:ascii="Trebuchet MS" w:hAnsi="Trebuchet MS"/>
          <w:sz w:val="22"/>
          <w:szCs w:val="22"/>
          <w:lang w:val="de-DE"/>
        </w:rPr>
      </w:pPr>
      <w:r>
        <w:rPr>
          <w:rFonts w:ascii="Trebuchet MS" w:hAnsi="Trebuchet MS"/>
          <w:sz w:val="22"/>
          <w:szCs w:val="22"/>
          <w:lang w:val="de-DE"/>
        </w:rPr>
        <w:t>Oftmals Mischformen sinnvoll (z.B. Barvermögen gleich aufteilen, Wohnung erhält das b</w:t>
      </w:r>
      <w:r>
        <w:rPr>
          <w:rFonts w:ascii="Trebuchet MS" w:hAnsi="Trebuchet MS"/>
          <w:sz w:val="22"/>
          <w:szCs w:val="22"/>
          <w:lang w:val="de-DE"/>
        </w:rPr>
        <w:t>e</w:t>
      </w:r>
      <w:r>
        <w:rPr>
          <w:rFonts w:ascii="Trebuchet MS" w:hAnsi="Trebuchet MS"/>
          <w:sz w:val="22"/>
          <w:szCs w:val="22"/>
          <w:lang w:val="de-DE"/>
        </w:rPr>
        <w:t>dürftige Kind, das pflegende Kind einen größeren Anteil am Hausstand ...)</w:t>
      </w:r>
    </w:p>
    <w:p w:rsidR="00E93CCD" w:rsidRDefault="00E93CCD" w:rsidP="00421FE0">
      <w:pPr>
        <w:spacing w:before="120" w:line="360" w:lineRule="exact"/>
        <w:rPr>
          <w:rFonts w:ascii="Trebuchet MS" w:hAnsi="Trebuchet MS"/>
          <w:sz w:val="22"/>
          <w:szCs w:val="22"/>
          <w:lang w:val="de-DE"/>
        </w:rPr>
      </w:pPr>
      <w:r>
        <w:rPr>
          <w:rFonts w:ascii="Trebuchet MS" w:hAnsi="Trebuchet MS"/>
          <w:sz w:val="22"/>
          <w:szCs w:val="22"/>
          <w:lang w:val="de-DE"/>
        </w:rPr>
        <w:t>Konflikte, weil Fähigkeiten und Bedürfnisse der Erben und „Wert“ des Erbens unterschiedlich bewertet werden.</w:t>
      </w:r>
    </w:p>
    <w:p w:rsidR="00E93CCD" w:rsidRDefault="00E93CCD" w:rsidP="00421FE0">
      <w:pPr>
        <w:spacing w:before="120" w:line="360" w:lineRule="exact"/>
        <w:rPr>
          <w:rFonts w:ascii="Trebuchet MS" w:hAnsi="Trebuchet MS"/>
          <w:sz w:val="22"/>
          <w:szCs w:val="22"/>
          <w:lang w:val="de-DE"/>
        </w:rPr>
      </w:pPr>
      <w:r>
        <w:rPr>
          <w:rFonts w:ascii="Trebuchet MS" w:hAnsi="Trebuchet MS"/>
          <w:sz w:val="22"/>
          <w:szCs w:val="22"/>
          <w:lang w:val="de-DE"/>
        </w:rPr>
        <w:lastRenderedPageBreak/>
        <w:t>Bei Vorableistungen hilft „Buchführung“ nicht weiter, weil kleine Beträge oft vergessen we</w:t>
      </w:r>
      <w:r>
        <w:rPr>
          <w:rFonts w:ascii="Trebuchet MS" w:hAnsi="Trebuchet MS"/>
          <w:sz w:val="22"/>
          <w:szCs w:val="22"/>
          <w:lang w:val="de-DE"/>
        </w:rPr>
        <w:t>r</w:t>
      </w:r>
      <w:r>
        <w:rPr>
          <w:rFonts w:ascii="Trebuchet MS" w:hAnsi="Trebuchet MS"/>
          <w:sz w:val="22"/>
          <w:szCs w:val="22"/>
          <w:lang w:val="de-DE"/>
        </w:rPr>
        <w:t>den und sich Liebe und Zuneigung sowie gemeinsame Zeit nicht dokumentieren lassen …</w:t>
      </w:r>
    </w:p>
    <w:p w:rsidR="00E93CCD" w:rsidRDefault="00E93CCD" w:rsidP="00421FE0">
      <w:pPr>
        <w:spacing w:before="120" w:line="360" w:lineRule="exact"/>
        <w:rPr>
          <w:rFonts w:ascii="Trebuchet MS" w:hAnsi="Trebuchet MS"/>
          <w:sz w:val="22"/>
          <w:szCs w:val="22"/>
          <w:lang w:val="de-DE"/>
        </w:rPr>
      </w:pPr>
      <w:r>
        <w:rPr>
          <w:rFonts w:ascii="Trebuchet MS" w:hAnsi="Trebuchet MS"/>
          <w:sz w:val="22"/>
          <w:szCs w:val="22"/>
          <w:lang w:val="de-DE"/>
        </w:rPr>
        <w:t>„Zuwendungsbücher“ helfen höchstens symbolisch als Manifestation der Absicht einer gerec</w:t>
      </w:r>
      <w:r>
        <w:rPr>
          <w:rFonts w:ascii="Trebuchet MS" w:hAnsi="Trebuchet MS"/>
          <w:sz w:val="22"/>
          <w:szCs w:val="22"/>
          <w:lang w:val="de-DE"/>
        </w:rPr>
        <w:t>h</w:t>
      </w:r>
      <w:r>
        <w:rPr>
          <w:rFonts w:ascii="Trebuchet MS" w:hAnsi="Trebuchet MS"/>
          <w:sz w:val="22"/>
          <w:szCs w:val="22"/>
          <w:lang w:val="de-DE"/>
        </w:rPr>
        <w:t xml:space="preserve">ten Verteilung. Ob man an die glaubt, ist eine Frage des Vertrauens.  </w:t>
      </w:r>
    </w:p>
    <w:p w:rsidR="00E93CCD" w:rsidRDefault="00E93CCD" w:rsidP="00421FE0">
      <w:pPr>
        <w:spacing w:before="120" w:line="360" w:lineRule="exact"/>
        <w:rPr>
          <w:rFonts w:ascii="Trebuchet MS" w:hAnsi="Trebuchet MS"/>
          <w:sz w:val="22"/>
          <w:szCs w:val="22"/>
          <w:lang w:val="de-DE"/>
        </w:rPr>
      </w:pPr>
      <w:r>
        <w:rPr>
          <w:rFonts w:ascii="Trebuchet MS" w:hAnsi="Trebuchet MS"/>
          <w:sz w:val="22"/>
          <w:szCs w:val="22"/>
          <w:lang w:val="de-DE"/>
        </w:rPr>
        <w:t>Achtung: In der Phase der Trauer verschiebt sich oftmals nochmals die Perspektive auf die Erbaufteilung und kann zum „Nachrechnen“ führen.</w:t>
      </w:r>
    </w:p>
    <w:p w:rsidR="00D67FE0" w:rsidRPr="00EA044D" w:rsidRDefault="00D67FE0" w:rsidP="00D67FE0">
      <w:pPr>
        <w:spacing w:before="360" w:line="360" w:lineRule="exact"/>
        <w:rPr>
          <w:rFonts w:ascii="Trebuchet MS" w:hAnsi="Trebuchet MS"/>
          <w:sz w:val="22"/>
          <w:szCs w:val="22"/>
          <w:u w:val="single"/>
          <w:lang w:val="de-DE"/>
        </w:rPr>
      </w:pPr>
      <w:r w:rsidRPr="00AA5860">
        <w:rPr>
          <w:rFonts w:ascii="Trebuchet MS" w:hAnsi="Trebuchet MS"/>
          <w:i/>
          <w:sz w:val="22"/>
          <w:szCs w:val="22"/>
          <w:bdr w:val="single" w:sz="4" w:space="0" w:color="auto"/>
          <w:lang w:val="de-DE"/>
        </w:rPr>
        <w:t xml:space="preserve">PP-Folie </w:t>
      </w:r>
      <w:r>
        <w:rPr>
          <w:rFonts w:ascii="Trebuchet MS" w:hAnsi="Trebuchet MS"/>
          <w:i/>
          <w:sz w:val="22"/>
          <w:szCs w:val="22"/>
          <w:bdr w:val="single" w:sz="4" w:space="0" w:color="auto"/>
          <w:lang w:val="de-DE"/>
        </w:rPr>
        <w:t>2</w:t>
      </w:r>
      <w:r w:rsidR="00421FE0">
        <w:rPr>
          <w:rFonts w:ascii="Trebuchet MS" w:hAnsi="Trebuchet MS"/>
          <w:i/>
          <w:sz w:val="22"/>
          <w:szCs w:val="22"/>
          <w:bdr w:val="single" w:sz="4" w:space="0" w:color="auto"/>
          <w:lang w:val="de-DE"/>
        </w:rPr>
        <w:t>6</w:t>
      </w:r>
      <w:r w:rsidRPr="00AA5860">
        <w:rPr>
          <w:rFonts w:ascii="Trebuchet MS" w:hAnsi="Trebuchet MS"/>
          <w:i/>
          <w:sz w:val="22"/>
          <w:szCs w:val="22"/>
          <w:bdr w:val="single" w:sz="4" w:space="0" w:color="auto"/>
          <w:lang w:val="de-DE"/>
        </w:rPr>
        <w:t xml:space="preserve">: </w:t>
      </w:r>
      <w:r>
        <w:rPr>
          <w:rFonts w:ascii="Trebuchet MS" w:hAnsi="Trebuchet MS"/>
          <w:i/>
          <w:sz w:val="22"/>
          <w:szCs w:val="22"/>
          <w:bdr w:val="single" w:sz="4" w:space="0" w:color="auto"/>
          <w:lang w:val="de-DE"/>
        </w:rPr>
        <w:t>Angst</w:t>
      </w:r>
      <w:r>
        <w:rPr>
          <w:rFonts w:ascii="Trebuchet MS" w:hAnsi="Trebuchet MS"/>
          <w:sz w:val="22"/>
          <w:szCs w:val="22"/>
          <w:lang w:val="de-DE"/>
        </w:rPr>
        <w:t xml:space="preserve"> </w:t>
      </w:r>
    </w:p>
    <w:p w:rsidR="00D67FE0" w:rsidRPr="00421FE0" w:rsidRDefault="00421FE0" w:rsidP="00421FE0">
      <w:pPr>
        <w:spacing w:before="120" w:line="360" w:lineRule="exact"/>
        <w:rPr>
          <w:rFonts w:ascii="Trebuchet MS" w:hAnsi="Trebuchet MS"/>
          <w:sz w:val="22"/>
          <w:szCs w:val="22"/>
          <w:u w:val="single"/>
          <w:lang w:val="de-DE"/>
        </w:rPr>
      </w:pPr>
      <w:r w:rsidRPr="00421FE0">
        <w:rPr>
          <w:rFonts w:ascii="Trebuchet MS" w:hAnsi="Trebuchet MS"/>
          <w:sz w:val="22"/>
          <w:szCs w:val="22"/>
          <w:u w:val="single"/>
          <w:lang w:val="de-DE"/>
        </w:rPr>
        <w:t>2. Angst</w:t>
      </w:r>
    </w:p>
    <w:p w:rsidR="00E93CCD" w:rsidRDefault="00E93CCD" w:rsidP="00421FE0">
      <w:pPr>
        <w:spacing w:before="120" w:line="360" w:lineRule="exact"/>
        <w:rPr>
          <w:rFonts w:ascii="Trebuchet MS" w:hAnsi="Trebuchet MS"/>
          <w:sz w:val="22"/>
          <w:szCs w:val="22"/>
          <w:lang w:val="de-DE"/>
        </w:rPr>
      </w:pPr>
      <w:r>
        <w:rPr>
          <w:rFonts w:ascii="Trebuchet MS" w:hAnsi="Trebuchet MS"/>
          <w:sz w:val="22"/>
          <w:szCs w:val="22"/>
          <w:lang w:val="de-DE"/>
        </w:rPr>
        <w:t>Angst vor Kontrollverlust über das eigene Erbe, vor unwürdigem Verhalten des Erben oder vor Erbstreitigkeiten kann zu Überkompensation führen, wenn man als Erblasser eine „regulator</w:t>
      </w:r>
      <w:r>
        <w:rPr>
          <w:rFonts w:ascii="Trebuchet MS" w:hAnsi="Trebuchet MS"/>
          <w:sz w:val="22"/>
          <w:szCs w:val="22"/>
          <w:lang w:val="de-DE"/>
        </w:rPr>
        <w:t>i</w:t>
      </w:r>
      <w:r>
        <w:rPr>
          <w:rFonts w:ascii="Trebuchet MS" w:hAnsi="Trebuchet MS"/>
          <w:sz w:val="22"/>
          <w:szCs w:val="22"/>
          <w:lang w:val="de-DE"/>
        </w:rPr>
        <w:t>sche“ Grundeinstellung hat.</w:t>
      </w:r>
    </w:p>
    <w:p w:rsidR="00E93CCD" w:rsidRDefault="00E93CCD" w:rsidP="00421FE0">
      <w:pPr>
        <w:spacing w:before="120" w:line="360" w:lineRule="exact"/>
        <w:rPr>
          <w:rFonts w:ascii="Trebuchet MS" w:hAnsi="Trebuchet MS"/>
          <w:sz w:val="22"/>
          <w:szCs w:val="22"/>
          <w:lang w:val="de-DE"/>
        </w:rPr>
      </w:pPr>
      <w:r>
        <w:rPr>
          <w:rFonts w:ascii="Trebuchet MS" w:hAnsi="Trebuchet MS"/>
          <w:sz w:val="22"/>
          <w:szCs w:val="22"/>
          <w:lang w:val="de-DE"/>
        </w:rPr>
        <w:t>Dann sollte man sich selbstkritisch prüfen, ob das die Erbaufteilung beeinflusst (z.B. Bevo</w:t>
      </w:r>
      <w:r>
        <w:rPr>
          <w:rFonts w:ascii="Trebuchet MS" w:hAnsi="Trebuchet MS"/>
          <w:sz w:val="22"/>
          <w:szCs w:val="22"/>
          <w:lang w:val="de-DE"/>
        </w:rPr>
        <w:t>r</w:t>
      </w:r>
      <w:r>
        <w:rPr>
          <w:rFonts w:ascii="Trebuchet MS" w:hAnsi="Trebuchet MS"/>
          <w:sz w:val="22"/>
          <w:szCs w:val="22"/>
          <w:lang w:val="de-DE"/>
        </w:rPr>
        <w:t>zugung von Erben, die ebenfalls eine regulatorische Grundstruktur haben gegenüber risik</w:t>
      </w:r>
      <w:r>
        <w:rPr>
          <w:rFonts w:ascii="Trebuchet MS" w:hAnsi="Trebuchet MS"/>
          <w:sz w:val="22"/>
          <w:szCs w:val="22"/>
          <w:lang w:val="de-DE"/>
        </w:rPr>
        <w:t>o</w:t>
      </w:r>
      <w:r>
        <w:rPr>
          <w:rFonts w:ascii="Trebuchet MS" w:hAnsi="Trebuchet MS"/>
          <w:sz w:val="22"/>
          <w:szCs w:val="22"/>
          <w:lang w:val="de-DE"/>
        </w:rPr>
        <w:t xml:space="preserve">freudigen). </w:t>
      </w:r>
      <w:r w:rsidRPr="00651602">
        <w:rPr>
          <w:rFonts w:ascii="Trebuchet MS" w:hAnsi="Trebuchet MS"/>
          <w:sz w:val="22"/>
          <w:szCs w:val="22"/>
          <w:lang w:val="de-DE"/>
        </w:rPr>
        <w:t xml:space="preserve"> </w:t>
      </w:r>
    </w:p>
    <w:p w:rsidR="00D67FE0" w:rsidRPr="00EA044D" w:rsidRDefault="00D67FE0" w:rsidP="00D67FE0">
      <w:pPr>
        <w:spacing w:before="360" w:line="360" w:lineRule="exact"/>
        <w:rPr>
          <w:rFonts w:ascii="Trebuchet MS" w:hAnsi="Trebuchet MS"/>
          <w:sz w:val="22"/>
          <w:szCs w:val="22"/>
          <w:u w:val="single"/>
          <w:lang w:val="de-DE"/>
        </w:rPr>
      </w:pPr>
      <w:r w:rsidRPr="00AA5860">
        <w:rPr>
          <w:rFonts w:ascii="Trebuchet MS" w:hAnsi="Trebuchet MS"/>
          <w:i/>
          <w:sz w:val="22"/>
          <w:szCs w:val="22"/>
          <w:bdr w:val="single" w:sz="4" w:space="0" w:color="auto"/>
          <w:lang w:val="de-DE"/>
        </w:rPr>
        <w:t xml:space="preserve">PP-Folie </w:t>
      </w:r>
      <w:r>
        <w:rPr>
          <w:rFonts w:ascii="Trebuchet MS" w:hAnsi="Trebuchet MS"/>
          <w:i/>
          <w:sz w:val="22"/>
          <w:szCs w:val="22"/>
          <w:bdr w:val="single" w:sz="4" w:space="0" w:color="auto"/>
          <w:lang w:val="de-DE"/>
        </w:rPr>
        <w:t>2</w:t>
      </w:r>
      <w:r w:rsidR="00421FE0">
        <w:rPr>
          <w:rFonts w:ascii="Trebuchet MS" w:hAnsi="Trebuchet MS"/>
          <w:i/>
          <w:sz w:val="22"/>
          <w:szCs w:val="22"/>
          <w:bdr w:val="single" w:sz="4" w:space="0" w:color="auto"/>
          <w:lang w:val="de-DE"/>
        </w:rPr>
        <w:t>7</w:t>
      </w:r>
      <w:r w:rsidRPr="00AA5860">
        <w:rPr>
          <w:rFonts w:ascii="Trebuchet MS" w:hAnsi="Trebuchet MS"/>
          <w:i/>
          <w:sz w:val="22"/>
          <w:szCs w:val="22"/>
          <w:bdr w:val="single" w:sz="4" w:space="0" w:color="auto"/>
          <w:lang w:val="de-DE"/>
        </w:rPr>
        <w:t xml:space="preserve">: </w:t>
      </w:r>
      <w:r>
        <w:rPr>
          <w:rFonts w:ascii="Trebuchet MS" w:hAnsi="Trebuchet MS"/>
          <w:i/>
          <w:sz w:val="22"/>
          <w:szCs w:val="22"/>
          <w:bdr w:val="single" w:sz="4" w:space="0" w:color="auto"/>
          <w:lang w:val="de-DE"/>
        </w:rPr>
        <w:t>Konkretion</w:t>
      </w:r>
      <w:r>
        <w:rPr>
          <w:rFonts w:ascii="Trebuchet MS" w:hAnsi="Trebuchet MS"/>
          <w:sz w:val="22"/>
          <w:szCs w:val="22"/>
          <w:lang w:val="de-DE"/>
        </w:rPr>
        <w:t xml:space="preserve"> </w:t>
      </w:r>
    </w:p>
    <w:p w:rsidR="00D67FE0" w:rsidRPr="00576D62" w:rsidRDefault="00421FE0" w:rsidP="00D67FE0">
      <w:pPr>
        <w:spacing w:before="120" w:after="240" w:line="360" w:lineRule="exact"/>
        <w:rPr>
          <w:rFonts w:ascii="Trebuchet MS" w:hAnsi="Trebuchet MS"/>
          <w:sz w:val="22"/>
          <w:szCs w:val="22"/>
          <w:lang w:val="de-DE"/>
        </w:rPr>
      </w:pPr>
      <w:r>
        <w:rPr>
          <w:rFonts w:ascii="Trebuchet MS" w:hAnsi="Trebuchet MS"/>
          <w:sz w:val="22"/>
          <w:szCs w:val="22"/>
          <w:lang w:val="de-DE"/>
        </w:rPr>
        <w:t xml:space="preserve">Vor dem nächsten Stichwort </w:t>
      </w:r>
      <w:r w:rsidR="00D67FE0">
        <w:rPr>
          <w:rFonts w:ascii="Trebuchet MS" w:hAnsi="Trebuchet MS"/>
          <w:sz w:val="22"/>
          <w:szCs w:val="22"/>
          <w:lang w:val="de-DE"/>
        </w:rPr>
        <w:t>das nächste Fallbeispiel.</w:t>
      </w:r>
    </w:p>
    <w:p w:rsidR="00D67FE0" w:rsidRPr="001E038F" w:rsidRDefault="00D67FE0" w:rsidP="00D67FE0">
      <w:pPr>
        <w:pBdr>
          <w:top w:val="single" w:sz="4" w:space="1" w:color="auto"/>
          <w:left w:val="single" w:sz="4" w:space="4" w:color="auto"/>
          <w:bottom w:val="single" w:sz="4" w:space="1" w:color="auto"/>
          <w:right w:val="single" w:sz="4" w:space="4" w:color="auto"/>
        </w:pBdr>
        <w:shd w:val="clear" w:color="auto" w:fill="C2D69B"/>
        <w:spacing w:after="120" w:line="280" w:lineRule="exact"/>
        <w:ind w:left="113" w:right="113"/>
        <w:rPr>
          <w:rFonts w:ascii="Trebuchet MS" w:hAnsi="Trebuchet MS"/>
          <w:b/>
          <w:sz w:val="22"/>
          <w:szCs w:val="22"/>
          <w:u w:val="single"/>
          <w:lang w:val="de-DE"/>
        </w:rPr>
      </w:pPr>
      <w:r w:rsidRPr="001E038F">
        <w:rPr>
          <w:rFonts w:ascii="Trebuchet MS" w:hAnsi="Trebuchet MS"/>
          <w:b/>
          <w:sz w:val="22"/>
          <w:szCs w:val="22"/>
          <w:u w:val="single"/>
          <w:lang w:val="de-DE"/>
        </w:rPr>
        <w:t>Grünes Kärtchen</w:t>
      </w:r>
    </w:p>
    <w:p w:rsidR="00D67FE0" w:rsidRPr="001E038F" w:rsidRDefault="00D67FE0" w:rsidP="00D67FE0">
      <w:pPr>
        <w:pBdr>
          <w:top w:val="single" w:sz="4" w:space="1" w:color="auto"/>
          <w:left w:val="single" w:sz="4" w:space="4" w:color="auto"/>
          <w:bottom w:val="single" w:sz="4" w:space="1" w:color="auto"/>
          <w:right w:val="single" w:sz="4" w:space="4" w:color="auto"/>
        </w:pBdr>
        <w:shd w:val="clear" w:color="auto" w:fill="C2D69B"/>
        <w:spacing w:after="120" w:line="280" w:lineRule="exact"/>
        <w:ind w:left="113" w:right="113"/>
        <w:rPr>
          <w:rFonts w:ascii="Trebuchet MS" w:hAnsi="Trebuchet MS"/>
          <w:sz w:val="22"/>
          <w:szCs w:val="22"/>
          <w:lang w:val="de-DE"/>
        </w:rPr>
      </w:pPr>
      <w:r w:rsidRPr="001E038F">
        <w:rPr>
          <w:rFonts w:ascii="Trebuchet MS" w:hAnsi="Trebuchet MS"/>
          <w:sz w:val="22"/>
          <w:szCs w:val="22"/>
          <w:lang w:val="de-DE"/>
        </w:rPr>
        <w:t xml:space="preserve">Ein Ehepaar hat zwei Töchter. </w:t>
      </w:r>
    </w:p>
    <w:p w:rsidR="00D67FE0" w:rsidRPr="001E038F" w:rsidRDefault="00D67FE0" w:rsidP="00D67FE0">
      <w:pPr>
        <w:pBdr>
          <w:top w:val="single" w:sz="4" w:space="1" w:color="auto"/>
          <w:left w:val="single" w:sz="4" w:space="4" w:color="auto"/>
          <w:bottom w:val="single" w:sz="4" w:space="1" w:color="auto"/>
          <w:right w:val="single" w:sz="4" w:space="4" w:color="auto"/>
        </w:pBdr>
        <w:shd w:val="clear" w:color="auto" w:fill="C2D69B"/>
        <w:spacing w:after="120" w:line="280" w:lineRule="exact"/>
        <w:ind w:left="113" w:right="113"/>
        <w:rPr>
          <w:rFonts w:ascii="Trebuchet MS" w:hAnsi="Trebuchet MS"/>
          <w:sz w:val="22"/>
          <w:szCs w:val="22"/>
          <w:lang w:val="de-DE"/>
        </w:rPr>
      </w:pPr>
      <w:r w:rsidRPr="001E038F">
        <w:rPr>
          <w:rFonts w:ascii="Trebuchet MS" w:hAnsi="Trebuchet MS"/>
          <w:sz w:val="22"/>
          <w:szCs w:val="22"/>
          <w:lang w:val="de-DE"/>
        </w:rPr>
        <w:t xml:space="preserve">Die ältere ist als Oberärztin sehr erfolgreich, hat eine harmonische Familie und ein eigenes Haus. </w:t>
      </w:r>
    </w:p>
    <w:p w:rsidR="00D67FE0" w:rsidRPr="001E038F" w:rsidRDefault="00D67FE0" w:rsidP="00D67FE0">
      <w:pPr>
        <w:pBdr>
          <w:top w:val="single" w:sz="4" w:space="1" w:color="auto"/>
          <w:left w:val="single" w:sz="4" w:space="4" w:color="auto"/>
          <w:bottom w:val="single" w:sz="4" w:space="1" w:color="auto"/>
          <w:right w:val="single" w:sz="4" w:space="4" w:color="auto"/>
        </w:pBdr>
        <w:shd w:val="clear" w:color="auto" w:fill="C2D69B"/>
        <w:spacing w:after="120" w:line="280" w:lineRule="exact"/>
        <w:ind w:left="113" w:right="113"/>
        <w:rPr>
          <w:rFonts w:ascii="Trebuchet MS" w:hAnsi="Trebuchet MS"/>
          <w:sz w:val="22"/>
          <w:szCs w:val="22"/>
          <w:lang w:val="de-DE"/>
        </w:rPr>
      </w:pPr>
      <w:r w:rsidRPr="001E038F">
        <w:rPr>
          <w:rFonts w:ascii="Trebuchet MS" w:hAnsi="Trebuchet MS"/>
          <w:sz w:val="22"/>
          <w:szCs w:val="22"/>
          <w:lang w:val="de-DE"/>
        </w:rPr>
        <w:t>Die jüngere hatte lange mit Drogenproblemen zu kämpfen, ist  beruflich nie angekommen und eigentlich seit vielen Jahren immer auf die Unterstützung der Eltern und der Schwe</w:t>
      </w:r>
      <w:r w:rsidRPr="001E038F">
        <w:rPr>
          <w:rFonts w:ascii="Trebuchet MS" w:hAnsi="Trebuchet MS"/>
          <w:sz w:val="22"/>
          <w:szCs w:val="22"/>
          <w:lang w:val="de-DE"/>
        </w:rPr>
        <w:t>s</w:t>
      </w:r>
      <w:r w:rsidRPr="001E038F">
        <w:rPr>
          <w:rFonts w:ascii="Trebuchet MS" w:hAnsi="Trebuchet MS"/>
          <w:sz w:val="22"/>
          <w:szCs w:val="22"/>
          <w:lang w:val="de-DE"/>
        </w:rPr>
        <w:t xml:space="preserve">ter angewiesen. </w:t>
      </w:r>
    </w:p>
    <w:p w:rsidR="00D67FE0" w:rsidRPr="001E038F" w:rsidRDefault="00D67FE0" w:rsidP="00D67FE0">
      <w:pPr>
        <w:pBdr>
          <w:top w:val="single" w:sz="4" w:space="1" w:color="auto"/>
          <w:left w:val="single" w:sz="4" w:space="4" w:color="auto"/>
          <w:bottom w:val="single" w:sz="4" w:space="1" w:color="auto"/>
          <w:right w:val="single" w:sz="4" w:space="4" w:color="auto"/>
        </w:pBdr>
        <w:shd w:val="clear" w:color="auto" w:fill="C2D69B"/>
        <w:spacing w:after="120" w:line="280" w:lineRule="exact"/>
        <w:ind w:left="113" w:right="113"/>
        <w:rPr>
          <w:rFonts w:ascii="Trebuchet MS" w:hAnsi="Trebuchet MS"/>
          <w:sz w:val="22"/>
          <w:szCs w:val="22"/>
          <w:lang w:val="de-DE"/>
        </w:rPr>
      </w:pPr>
      <w:r w:rsidRPr="001E038F">
        <w:rPr>
          <w:rFonts w:ascii="Trebuchet MS" w:hAnsi="Trebuchet MS"/>
          <w:sz w:val="22"/>
          <w:szCs w:val="22"/>
          <w:lang w:val="de-DE"/>
        </w:rPr>
        <w:t>Als die Eltern sterben, vermachen sie den ganzen Besitz der jüngeren Tochter: „Die muss versorgt werden!“</w:t>
      </w:r>
    </w:p>
    <w:p w:rsidR="00D67FE0" w:rsidRDefault="00D67FE0" w:rsidP="00D67FE0">
      <w:pPr>
        <w:pBdr>
          <w:top w:val="single" w:sz="4" w:space="1" w:color="auto"/>
          <w:left w:val="single" w:sz="4" w:space="4" w:color="auto"/>
          <w:bottom w:val="single" w:sz="4" w:space="1" w:color="auto"/>
          <w:right w:val="single" w:sz="4" w:space="4" w:color="auto"/>
        </w:pBdr>
        <w:shd w:val="clear" w:color="auto" w:fill="C2D69B"/>
        <w:spacing w:after="120" w:line="280" w:lineRule="exact"/>
        <w:ind w:left="113" w:right="113"/>
        <w:rPr>
          <w:rFonts w:ascii="Trebuchet MS" w:hAnsi="Trebuchet MS"/>
          <w:i/>
          <w:sz w:val="22"/>
          <w:szCs w:val="22"/>
          <w:lang w:val="de-DE"/>
        </w:rPr>
      </w:pPr>
      <w:r w:rsidRPr="001E038F">
        <w:rPr>
          <w:rFonts w:ascii="Trebuchet MS" w:hAnsi="Trebuchet MS"/>
          <w:i/>
          <w:sz w:val="22"/>
          <w:szCs w:val="22"/>
          <w:lang w:val="de-DE"/>
        </w:rPr>
        <w:t>Wie beurteilen Sie diese Regelung und deren Begründung?</w:t>
      </w:r>
    </w:p>
    <w:p w:rsidR="00E50B39" w:rsidRPr="001E038F" w:rsidRDefault="00E50B39" w:rsidP="00D67FE0">
      <w:pPr>
        <w:pBdr>
          <w:top w:val="single" w:sz="4" w:space="1" w:color="auto"/>
          <w:left w:val="single" w:sz="4" w:space="4" w:color="auto"/>
          <w:bottom w:val="single" w:sz="4" w:space="1" w:color="auto"/>
          <w:right w:val="single" w:sz="4" w:space="4" w:color="auto"/>
        </w:pBdr>
        <w:shd w:val="clear" w:color="auto" w:fill="C2D69B"/>
        <w:spacing w:after="120" w:line="280" w:lineRule="exact"/>
        <w:ind w:left="113" w:right="113"/>
        <w:rPr>
          <w:rFonts w:ascii="Trebuchet MS" w:hAnsi="Trebuchet MS"/>
          <w:i/>
          <w:sz w:val="22"/>
          <w:szCs w:val="22"/>
          <w:lang w:val="de-DE"/>
        </w:rPr>
      </w:pPr>
      <w:r w:rsidRPr="001E038F">
        <w:rPr>
          <w:rFonts w:ascii="Trebuchet MS" w:hAnsi="Trebuchet MS"/>
          <w:i/>
          <w:sz w:val="22"/>
          <w:szCs w:val="22"/>
          <w:lang w:val="de-DE"/>
        </w:rPr>
        <w:t>Was empfindet die ältere Tochter</w:t>
      </w:r>
      <w:r>
        <w:rPr>
          <w:rFonts w:ascii="Trebuchet MS" w:hAnsi="Trebuchet MS"/>
          <w:i/>
          <w:sz w:val="22"/>
          <w:szCs w:val="22"/>
          <w:lang w:val="de-DE"/>
        </w:rPr>
        <w:t>?</w:t>
      </w:r>
    </w:p>
    <w:p w:rsidR="00E50B39" w:rsidRDefault="00E50B39" w:rsidP="004B1480">
      <w:pPr>
        <w:spacing w:before="120" w:line="360" w:lineRule="exact"/>
        <w:rPr>
          <w:rFonts w:ascii="Trebuchet MS" w:hAnsi="Trebuchet MS"/>
          <w:sz w:val="22"/>
          <w:szCs w:val="22"/>
          <w:lang w:val="de-DE"/>
        </w:rPr>
      </w:pPr>
      <w:r>
        <w:rPr>
          <w:rFonts w:ascii="Trebuchet MS" w:hAnsi="Trebuchet MS"/>
          <w:sz w:val="22"/>
          <w:szCs w:val="22"/>
          <w:lang w:val="de-DE"/>
        </w:rPr>
        <w:t xml:space="preserve">Die jüngere Tochter wird unter Verweis auf die Bedürftigkeit deutlich bevorzugt. </w:t>
      </w:r>
    </w:p>
    <w:p w:rsidR="00E50B39" w:rsidRDefault="00E50B39" w:rsidP="004B1480">
      <w:pPr>
        <w:spacing w:before="120" w:line="360" w:lineRule="exact"/>
        <w:rPr>
          <w:rFonts w:ascii="Trebuchet MS" w:hAnsi="Trebuchet MS"/>
          <w:sz w:val="22"/>
          <w:szCs w:val="22"/>
          <w:lang w:val="de-DE"/>
        </w:rPr>
      </w:pPr>
      <w:r>
        <w:rPr>
          <w:rFonts w:ascii="Trebuchet MS" w:hAnsi="Trebuchet MS"/>
          <w:sz w:val="22"/>
          <w:szCs w:val="22"/>
          <w:lang w:val="de-DE"/>
        </w:rPr>
        <w:t>Das Problem ist weniger, dass die bedürftige Tochter durch das Erbe besser gestellt wird. Sondern die Kränkung der Älteren: Die hat ein Leben lang bewiesen, dass sie für ihre Schwe</w:t>
      </w:r>
      <w:r>
        <w:rPr>
          <w:rFonts w:ascii="Trebuchet MS" w:hAnsi="Trebuchet MS"/>
          <w:sz w:val="22"/>
          <w:szCs w:val="22"/>
          <w:lang w:val="de-DE"/>
        </w:rPr>
        <w:t>s</w:t>
      </w:r>
      <w:r>
        <w:rPr>
          <w:rFonts w:ascii="Trebuchet MS" w:hAnsi="Trebuchet MS"/>
          <w:sz w:val="22"/>
          <w:szCs w:val="22"/>
          <w:lang w:val="de-DE"/>
        </w:rPr>
        <w:t>ter sorgt. Sie fragt sich: „Warum haben meine Eltern darüber nicht zu Lebzeiten offen mit mir geredet? Haben Sie mir nicht zugetraut, dass ich eine solche Lösung mittrage?“</w:t>
      </w:r>
    </w:p>
    <w:p w:rsidR="00D67FE0" w:rsidRDefault="00E50B39" w:rsidP="004B1480">
      <w:pPr>
        <w:spacing w:before="120" w:line="360" w:lineRule="exact"/>
        <w:rPr>
          <w:rFonts w:ascii="Trebuchet MS" w:hAnsi="Trebuchet MS"/>
          <w:i/>
          <w:sz w:val="22"/>
          <w:szCs w:val="22"/>
          <w:lang w:val="de-DE"/>
        </w:rPr>
      </w:pPr>
      <w:r>
        <w:rPr>
          <w:rFonts w:ascii="Trebuchet MS" w:hAnsi="Trebuchet MS"/>
          <w:sz w:val="22"/>
          <w:szCs w:val="22"/>
          <w:lang w:val="de-DE"/>
        </w:rPr>
        <w:t>Im Ergebnis führt es zu einem Kontaktabbruch zwischen den Schwestern. War das von den E</w:t>
      </w:r>
      <w:r>
        <w:rPr>
          <w:rFonts w:ascii="Trebuchet MS" w:hAnsi="Trebuchet MS"/>
          <w:sz w:val="22"/>
          <w:szCs w:val="22"/>
          <w:lang w:val="de-DE"/>
        </w:rPr>
        <w:t>l</w:t>
      </w:r>
      <w:r>
        <w:rPr>
          <w:rFonts w:ascii="Trebuchet MS" w:hAnsi="Trebuchet MS"/>
          <w:sz w:val="22"/>
          <w:szCs w:val="22"/>
          <w:lang w:val="de-DE"/>
        </w:rPr>
        <w:t>tern gewoll</w:t>
      </w:r>
      <w:r w:rsidR="0057205B">
        <w:rPr>
          <w:rFonts w:ascii="Trebuchet MS" w:hAnsi="Trebuchet MS"/>
          <w:sz w:val="22"/>
          <w:szCs w:val="22"/>
          <w:lang w:val="de-DE"/>
        </w:rPr>
        <w:t>t</w:t>
      </w:r>
      <w:r>
        <w:rPr>
          <w:rFonts w:ascii="Trebuchet MS" w:hAnsi="Trebuchet MS"/>
          <w:sz w:val="22"/>
          <w:szCs w:val="22"/>
          <w:lang w:val="de-DE"/>
        </w:rPr>
        <w:t>?</w:t>
      </w:r>
    </w:p>
    <w:p w:rsidR="00D67FE0" w:rsidRPr="00EA044D" w:rsidRDefault="00D67FE0" w:rsidP="00D67FE0">
      <w:pPr>
        <w:spacing w:before="360" w:line="360" w:lineRule="exact"/>
        <w:rPr>
          <w:rFonts w:ascii="Trebuchet MS" w:hAnsi="Trebuchet MS"/>
          <w:sz w:val="22"/>
          <w:szCs w:val="22"/>
          <w:u w:val="single"/>
          <w:lang w:val="de-DE"/>
        </w:rPr>
      </w:pPr>
      <w:r w:rsidRPr="00AA5860">
        <w:rPr>
          <w:rFonts w:ascii="Trebuchet MS" w:hAnsi="Trebuchet MS"/>
          <w:i/>
          <w:sz w:val="22"/>
          <w:szCs w:val="22"/>
          <w:bdr w:val="single" w:sz="4" w:space="0" w:color="auto"/>
          <w:lang w:val="de-DE"/>
        </w:rPr>
        <w:lastRenderedPageBreak/>
        <w:t xml:space="preserve">PP-Folie </w:t>
      </w:r>
      <w:r>
        <w:rPr>
          <w:rFonts w:ascii="Trebuchet MS" w:hAnsi="Trebuchet MS"/>
          <w:i/>
          <w:sz w:val="22"/>
          <w:szCs w:val="22"/>
          <w:bdr w:val="single" w:sz="4" w:space="0" w:color="auto"/>
          <w:lang w:val="de-DE"/>
        </w:rPr>
        <w:t>2</w:t>
      </w:r>
      <w:r w:rsidR="00421FE0">
        <w:rPr>
          <w:rFonts w:ascii="Trebuchet MS" w:hAnsi="Trebuchet MS"/>
          <w:i/>
          <w:sz w:val="22"/>
          <w:szCs w:val="22"/>
          <w:bdr w:val="single" w:sz="4" w:space="0" w:color="auto"/>
          <w:lang w:val="de-DE"/>
        </w:rPr>
        <w:t>8</w:t>
      </w:r>
      <w:r w:rsidRPr="00AA5860">
        <w:rPr>
          <w:rFonts w:ascii="Trebuchet MS" w:hAnsi="Trebuchet MS"/>
          <w:i/>
          <w:sz w:val="22"/>
          <w:szCs w:val="22"/>
          <w:bdr w:val="single" w:sz="4" w:space="0" w:color="auto"/>
          <w:lang w:val="de-DE"/>
        </w:rPr>
        <w:t xml:space="preserve">: </w:t>
      </w:r>
      <w:r>
        <w:rPr>
          <w:rFonts w:ascii="Trebuchet MS" w:hAnsi="Trebuchet MS"/>
          <w:i/>
          <w:sz w:val="22"/>
          <w:szCs w:val="22"/>
          <w:bdr w:val="single" w:sz="4" w:space="0" w:color="auto"/>
          <w:lang w:val="de-DE"/>
        </w:rPr>
        <w:t>Versorgen</w:t>
      </w:r>
      <w:r>
        <w:rPr>
          <w:rFonts w:ascii="Trebuchet MS" w:hAnsi="Trebuchet MS"/>
          <w:sz w:val="22"/>
          <w:szCs w:val="22"/>
          <w:lang w:val="de-DE"/>
        </w:rPr>
        <w:t xml:space="preserve"> </w:t>
      </w:r>
    </w:p>
    <w:p w:rsidR="00D67FE0" w:rsidRPr="00421FE0" w:rsidRDefault="00E50B39" w:rsidP="00421FE0">
      <w:pPr>
        <w:spacing w:before="120" w:line="360" w:lineRule="exact"/>
        <w:rPr>
          <w:rFonts w:ascii="Trebuchet MS" w:hAnsi="Trebuchet MS"/>
          <w:sz w:val="22"/>
          <w:szCs w:val="22"/>
          <w:u w:val="single"/>
          <w:lang w:val="de-DE"/>
        </w:rPr>
      </w:pPr>
      <w:r>
        <w:rPr>
          <w:rFonts w:ascii="Trebuchet MS" w:hAnsi="Trebuchet MS"/>
          <w:sz w:val="22"/>
          <w:szCs w:val="22"/>
          <w:u w:val="single"/>
          <w:lang w:val="de-DE"/>
        </w:rPr>
        <w:t>3</w:t>
      </w:r>
      <w:r w:rsidR="00421FE0" w:rsidRPr="00421FE0">
        <w:rPr>
          <w:rFonts w:ascii="Trebuchet MS" w:hAnsi="Trebuchet MS"/>
          <w:sz w:val="22"/>
          <w:szCs w:val="22"/>
          <w:u w:val="single"/>
          <w:lang w:val="de-DE"/>
        </w:rPr>
        <w:t>. Versorgen</w:t>
      </w:r>
    </w:p>
    <w:p w:rsidR="00E93CCD" w:rsidRPr="00E50B39" w:rsidRDefault="00E93CCD" w:rsidP="00E50B39">
      <w:pPr>
        <w:pStyle w:val="Listenabsatz"/>
        <w:numPr>
          <w:ilvl w:val="0"/>
          <w:numId w:val="30"/>
        </w:numPr>
        <w:spacing w:before="120" w:line="360" w:lineRule="exact"/>
        <w:ind w:left="357" w:hanging="357"/>
        <w:contextualSpacing w:val="0"/>
        <w:rPr>
          <w:rFonts w:ascii="Trebuchet MS" w:hAnsi="Trebuchet MS"/>
          <w:sz w:val="22"/>
          <w:szCs w:val="22"/>
          <w:lang w:val="de-DE"/>
        </w:rPr>
      </w:pPr>
      <w:r w:rsidRPr="00E50B39">
        <w:rPr>
          <w:rFonts w:ascii="Trebuchet MS" w:hAnsi="Trebuchet MS"/>
          <w:sz w:val="22"/>
          <w:szCs w:val="22"/>
          <w:lang w:val="de-DE"/>
        </w:rPr>
        <w:t>entspringt einer entsprechenden Persönlichkeitseinstellung,</w:t>
      </w:r>
    </w:p>
    <w:p w:rsidR="00E93CCD" w:rsidRPr="00E50B39" w:rsidRDefault="00E93CCD" w:rsidP="00E50B39">
      <w:pPr>
        <w:pStyle w:val="Listenabsatz"/>
        <w:numPr>
          <w:ilvl w:val="0"/>
          <w:numId w:val="30"/>
        </w:numPr>
        <w:spacing w:before="120" w:line="360" w:lineRule="exact"/>
        <w:ind w:left="357" w:hanging="357"/>
        <w:contextualSpacing w:val="0"/>
        <w:rPr>
          <w:rFonts w:ascii="Trebuchet MS" w:hAnsi="Trebuchet MS"/>
          <w:sz w:val="22"/>
          <w:szCs w:val="22"/>
          <w:lang w:val="de-DE"/>
        </w:rPr>
      </w:pPr>
      <w:r w:rsidRPr="00E50B39">
        <w:rPr>
          <w:rFonts w:ascii="Trebuchet MS" w:hAnsi="Trebuchet MS"/>
          <w:sz w:val="22"/>
          <w:szCs w:val="22"/>
          <w:lang w:val="de-DE"/>
        </w:rPr>
        <w:t xml:space="preserve">macht anfällig für Gerechtigkeitskonflikte, da Unterstützung bedürftiger höchste Priorität hat. </w:t>
      </w:r>
    </w:p>
    <w:p w:rsidR="00D67FE0" w:rsidRPr="00EA044D" w:rsidRDefault="00D67FE0" w:rsidP="00D67FE0">
      <w:pPr>
        <w:spacing w:before="360" w:line="360" w:lineRule="exact"/>
        <w:rPr>
          <w:rFonts w:ascii="Trebuchet MS" w:hAnsi="Trebuchet MS"/>
          <w:sz w:val="22"/>
          <w:szCs w:val="22"/>
          <w:u w:val="single"/>
          <w:lang w:val="de-DE"/>
        </w:rPr>
      </w:pPr>
      <w:r w:rsidRPr="00AA5860">
        <w:rPr>
          <w:rFonts w:ascii="Trebuchet MS" w:hAnsi="Trebuchet MS"/>
          <w:i/>
          <w:sz w:val="22"/>
          <w:szCs w:val="22"/>
          <w:bdr w:val="single" w:sz="4" w:space="0" w:color="auto"/>
          <w:lang w:val="de-DE"/>
        </w:rPr>
        <w:t xml:space="preserve">PP-Folie </w:t>
      </w:r>
      <w:r>
        <w:rPr>
          <w:rFonts w:ascii="Trebuchet MS" w:hAnsi="Trebuchet MS"/>
          <w:i/>
          <w:sz w:val="22"/>
          <w:szCs w:val="22"/>
          <w:bdr w:val="single" w:sz="4" w:space="0" w:color="auto"/>
          <w:lang w:val="de-DE"/>
        </w:rPr>
        <w:t>29</w:t>
      </w:r>
      <w:r w:rsidRPr="00AA5860">
        <w:rPr>
          <w:rFonts w:ascii="Trebuchet MS" w:hAnsi="Trebuchet MS"/>
          <w:i/>
          <w:sz w:val="22"/>
          <w:szCs w:val="22"/>
          <w:bdr w:val="single" w:sz="4" w:space="0" w:color="auto"/>
          <w:lang w:val="de-DE"/>
        </w:rPr>
        <w:t xml:space="preserve">: </w:t>
      </w:r>
      <w:r w:rsidR="00E50B39">
        <w:rPr>
          <w:rFonts w:ascii="Trebuchet MS" w:hAnsi="Trebuchet MS"/>
          <w:i/>
          <w:sz w:val="22"/>
          <w:szCs w:val="22"/>
          <w:bdr w:val="single" w:sz="4" w:space="0" w:color="auto"/>
          <w:lang w:val="de-DE"/>
        </w:rPr>
        <w:t>Macht</w:t>
      </w:r>
      <w:r>
        <w:rPr>
          <w:rFonts w:ascii="Trebuchet MS" w:hAnsi="Trebuchet MS"/>
          <w:sz w:val="22"/>
          <w:szCs w:val="22"/>
          <w:lang w:val="de-DE"/>
        </w:rPr>
        <w:t xml:space="preserve"> </w:t>
      </w:r>
    </w:p>
    <w:p w:rsidR="00D67FE0" w:rsidRPr="00E50B39" w:rsidRDefault="00E50B39" w:rsidP="00E50B39">
      <w:pPr>
        <w:spacing w:before="120" w:line="360" w:lineRule="exact"/>
        <w:rPr>
          <w:rFonts w:ascii="Trebuchet MS" w:hAnsi="Trebuchet MS"/>
          <w:sz w:val="22"/>
          <w:szCs w:val="22"/>
          <w:u w:val="single"/>
          <w:lang w:val="de-DE"/>
        </w:rPr>
      </w:pPr>
      <w:r>
        <w:rPr>
          <w:rFonts w:ascii="Trebuchet MS" w:hAnsi="Trebuchet MS"/>
          <w:sz w:val="22"/>
          <w:szCs w:val="22"/>
          <w:u w:val="single"/>
          <w:lang w:val="de-DE"/>
        </w:rPr>
        <w:t>4</w:t>
      </w:r>
      <w:r w:rsidRPr="00E50B39">
        <w:rPr>
          <w:rFonts w:ascii="Trebuchet MS" w:hAnsi="Trebuchet MS"/>
          <w:sz w:val="22"/>
          <w:szCs w:val="22"/>
          <w:u w:val="single"/>
          <w:lang w:val="de-DE"/>
        </w:rPr>
        <w:t>. Macht</w:t>
      </w:r>
    </w:p>
    <w:p w:rsidR="00E93CCD" w:rsidRPr="0057205B" w:rsidRDefault="00E93CCD" w:rsidP="0057205B">
      <w:pPr>
        <w:pStyle w:val="Listenabsatz"/>
        <w:numPr>
          <w:ilvl w:val="0"/>
          <w:numId w:val="32"/>
        </w:numPr>
        <w:spacing w:before="120" w:line="360" w:lineRule="exact"/>
        <w:ind w:left="357" w:hanging="357"/>
        <w:contextualSpacing w:val="0"/>
        <w:rPr>
          <w:rFonts w:ascii="Trebuchet MS" w:hAnsi="Trebuchet MS"/>
          <w:sz w:val="22"/>
          <w:szCs w:val="22"/>
          <w:lang w:val="de-DE"/>
        </w:rPr>
      </w:pPr>
      <w:r w:rsidRPr="0057205B">
        <w:rPr>
          <w:rFonts w:ascii="Trebuchet MS" w:hAnsi="Trebuchet MS"/>
          <w:sz w:val="22"/>
          <w:szCs w:val="22"/>
          <w:lang w:val="de-DE"/>
        </w:rPr>
        <w:t xml:space="preserve">Gerade wo hohe Vermögen, Besitztümer oder </w:t>
      </w:r>
      <w:r w:rsidR="00E50B39" w:rsidRPr="0057205B">
        <w:rPr>
          <w:rFonts w:ascii="Trebuchet MS" w:hAnsi="Trebuchet MS"/>
          <w:sz w:val="22"/>
          <w:szCs w:val="22"/>
          <w:lang w:val="de-DE"/>
        </w:rPr>
        <w:t>U</w:t>
      </w:r>
      <w:r w:rsidRPr="0057205B">
        <w:rPr>
          <w:rFonts w:ascii="Trebuchet MS" w:hAnsi="Trebuchet MS"/>
          <w:sz w:val="22"/>
          <w:szCs w:val="22"/>
          <w:lang w:val="de-DE"/>
        </w:rPr>
        <w:t>nternehmen vererbt werden, beeinflusst das unter Umständen maßgeblich die persönlichen Lebensumstände oder Erwerbsbiogr</w:t>
      </w:r>
      <w:r w:rsidRPr="0057205B">
        <w:rPr>
          <w:rFonts w:ascii="Trebuchet MS" w:hAnsi="Trebuchet MS"/>
          <w:sz w:val="22"/>
          <w:szCs w:val="22"/>
          <w:lang w:val="de-DE"/>
        </w:rPr>
        <w:t>a</w:t>
      </w:r>
      <w:r w:rsidRPr="0057205B">
        <w:rPr>
          <w:rFonts w:ascii="Trebuchet MS" w:hAnsi="Trebuchet MS"/>
          <w:sz w:val="22"/>
          <w:szCs w:val="22"/>
          <w:lang w:val="de-DE"/>
        </w:rPr>
        <w:t xml:space="preserve">fien der Erben. </w:t>
      </w:r>
    </w:p>
    <w:p w:rsidR="00E93CCD" w:rsidRDefault="0057205B" w:rsidP="0057205B">
      <w:pPr>
        <w:pStyle w:val="Listenabsatz"/>
        <w:numPr>
          <w:ilvl w:val="0"/>
          <w:numId w:val="31"/>
        </w:numPr>
        <w:spacing w:before="120" w:line="360" w:lineRule="exact"/>
        <w:ind w:left="357" w:hanging="357"/>
        <w:contextualSpacing w:val="0"/>
        <w:rPr>
          <w:rFonts w:ascii="Trebuchet MS" w:hAnsi="Trebuchet MS"/>
          <w:sz w:val="22"/>
          <w:szCs w:val="22"/>
          <w:lang w:val="de-DE"/>
        </w:rPr>
      </w:pPr>
      <w:r>
        <w:rPr>
          <w:rFonts w:ascii="Trebuchet MS" w:hAnsi="Trebuchet MS"/>
          <w:sz w:val="22"/>
          <w:szCs w:val="22"/>
          <w:lang w:val="de-DE"/>
        </w:rPr>
        <w:t>Man kann diese M</w:t>
      </w:r>
      <w:r w:rsidR="00E93CCD" w:rsidRPr="00E50B39">
        <w:rPr>
          <w:rFonts w:ascii="Trebuchet MS" w:hAnsi="Trebuchet MS"/>
          <w:sz w:val="22"/>
          <w:szCs w:val="22"/>
          <w:lang w:val="de-DE"/>
        </w:rPr>
        <w:t>acht ausnutzen oder sie verantwortungsbewusst ausüben.</w:t>
      </w:r>
    </w:p>
    <w:p w:rsidR="00D67FE0" w:rsidRPr="00EA044D" w:rsidRDefault="00D67FE0" w:rsidP="0057205B">
      <w:pPr>
        <w:spacing w:before="360" w:after="240" w:line="360" w:lineRule="exact"/>
        <w:rPr>
          <w:rFonts w:ascii="Trebuchet MS" w:hAnsi="Trebuchet MS"/>
          <w:sz w:val="22"/>
          <w:szCs w:val="22"/>
          <w:u w:val="single"/>
          <w:lang w:val="de-DE"/>
        </w:rPr>
      </w:pPr>
      <w:r w:rsidRPr="00AA5860">
        <w:rPr>
          <w:rFonts w:ascii="Trebuchet MS" w:hAnsi="Trebuchet MS"/>
          <w:i/>
          <w:sz w:val="22"/>
          <w:szCs w:val="22"/>
          <w:bdr w:val="single" w:sz="4" w:space="0" w:color="auto"/>
          <w:lang w:val="de-DE"/>
        </w:rPr>
        <w:t xml:space="preserve">PP-Folie </w:t>
      </w:r>
      <w:r w:rsidR="00E50B39">
        <w:rPr>
          <w:rFonts w:ascii="Trebuchet MS" w:hAnsi="Trebuchet MS"/>
          <w:i/>
          <w:sz w:val="22"/>
          <w:szCs w:val="22"/>
          <w:bdr w:val="single" w:sz="4" w:space="0" w:color="auto"/>
          <w:lang w:val="de-DE"/>
        </w:rPr>
        <w:t>30</w:t>
      </w:r>
      <w:r w:rsidRPr="00AA5860">
        <w:rPr>
          <w:rFonts w:ascii="Trebuchet MS" w:hAnsi="Trebuchet MS"/>
          <w:i/>
          <w:sz w:val="22"/>
          <w:szCs w:val="22"/>
          <w:bdr w:val="single" w:sz="4" w:space="0" w:color="auto"/>
          <w:lang w:val="de-DE"/>
        </w:rPr>
        <w:t xml:space="preserve">: </w:t>
      </w:r>
      <w:r>
        <w:rPr>
          <w:rFonts w:ascii="Trebuchet MS" w:hAnsi="Trebuchet MS"/>
          <w:i/>
          <w:sz w:val="22"/>
          <w:szCs w:val="22"/>
          <w:bdr w:val="single" w:sz="4" w:space="0" w:color="auto"/>
          <w:lang w:val="de-DE"/>
        </w:rPr>
        <w:t>Konkretion</w:t>
      </w:r>
      <w:r>
        <w:rPr>
          <w:rFonts w:ascii="Trebuchet MS" w:hAnsi="Trebuchet MS"/>
          <w:sz w:val="22"/>
          <w:szCs w:val="22"/>
          <w:lang w:val="de-DE"/>
        </w:rPr>
        <w:t xml:space="preserve"> </w:t>
      </w:r>
    </w:p>
    <w:p w:rsidR="00D67FE0" w:rsidRPr="001E038F" w:rsidRDefault="00D67FE0" w:rsidP="00D67FE0">
      <w:pPr>
        <w:pBdr>
          <w:top w:val="single" w:sz="4" w:space="1" w:color="auto"/>
          <w:left w:val="single" w:sz="4" w:space="4" w:color="auto"/>
          <w:bottom w:val="single" w:sz="4" w:space="1" w:color="auto"/>
          <w:right w:val="single" w:sz="4" w:space="4" w:color="auto"/>
        </w:pBdr>
        <w:shd w:val="clear" w:color="auto" w:fill="B8CCE4"/>
        <w:spacing w:after="120" w:line="280" w:lineRule="exact"/>
        <w:ind w:left="113" w:right="113"/>
        <w:rPr>
          <w:rFonts w:ascii="Trebuchet MS" w:hAnsi="Trebuchet MS"/>
          <w:b/>
          <w:sz w:val="22"/>
          <w:szCs w:val="22"/>
          <w:u w:val="single"/>
          <w:lang w:val="de-DE"/>
        </w:rPr>
      </w:pPr>
      <w:r w:rsidRPr="001E038F">
        <w:rPr>
          <w:rFonts w:ascii="Trebuchet MS" w:hAnsi="Trebuchet MS"/>
          <w:b/>
          <w:sz w:val="22"/>
          <w:szCs w:val="22"/>
          <w:u w:val="single"/>
          <w:lang w:val="de-DE"/>
        </w:rPr>
        <w:t>Blaues Kärtchen</w:t>
      </w:r>
    </w:p>
    <w:p w:rsidR="00D67FE0" w:rsidRPr="001E038F" w:rsidRDefault="00D67FE0" w:rsidP="00D67FE0">
      <w:pPr>
        <w:pBdr>
          <w:top w:val="single" w:sz="4" w:space="1" w:color="auto"/>
          <w:left w:val="single" w:sz="4" w:space="4" w:color="auto"/>
          <w:bottom w:val="single" w:sz="4" w:space="1" w:color="auto"/>
          <w:right w:val="single" w:sz="4" w:space="4" w:color="auto"/>
        </w:pBdr>
        <w:shd w:val="clear" w:color="auto" w:fill="B8CCE4"/>
        <w:spacing w:after="120" w:line="280" w:lineRule="exact"/>
        <w:ind w:left="113" w:right="113"/>
        <w:rPr>
          <w:rFonts w:ascii="Trebuchet MS" w:hAnsi="Trebuchet MS"/>
          <w:sz w:val="22"/>
          <w:szCs w:val="22"/>
          <w:lang w:val="de-DE"/>
        </w:rPr>
      </w:pPr>
      <w:r w:rsidRPr="001E038F">
        <w:rPr>
          <w:rFonts w:ascii="Trebuchet MS" w:hAnsi="Trebuchet MS"/>
          <w:sz w:val="22"/>
          <w:szCs w:val="22"/>
          <w:lang w:val="de-DE"/>
        </w:rPr>
        <w:t xml:space="preserve">Ein Bauer kommt zum Dekan: </w:t>
      </w:r>
    </w:p>
    <w:p w:rsidR="00D67FE0" w:rsidRPr="001E038F" w:rsidRDefault="00D67FE0" w:rsidP="00D67FE0">
      <w:pPr>
        <w:pBdr>
          <w:top w:val="single" w:sz="4" w:space="1" w:color="auto"/>
          <w:left w:val="single" w:sz="4" w:space="4" w:color="auto"/>
          <w:bottom w:val="single" w:sz="4" w:space="1" w:color="auto"/>
          <w:right w:val="single" w:sz="4" w:space="4" w:color="auto"/>
        </w:pBdr>
        <w:shd w:val="clear" w:color="auto" w:fill="B8CCE4"/>
        <w:spacing w:after="120" w:line="280" w:lineRule="exact"/>
        <w:ind w:left="113" w:right="113"/>
        <w:rPr>
          <w:rFonts w:ascii="Trebuchet MS" w:hAnsi="Trebuchet MS"/>
          <w:sz w:val="22"/>
          <w:szCs w:val="22"/>
          <w:lang w:val="de-DE"/>
        </w:rPr>
      </w:pPr>
      <w:r w:rsidRPr="001E038F">
        <w:rPr>
          <w:rFonts w:ascii="Trebuchet MS" w:hAnsi="Trebuchet MS"/>
          <w:sz w:val="22"/>
          <w:szCs w:val="22"/>
          <w:lang w:val="de-DE"/>
        </w:rPr>
        <w:t>„Meine Kinder wollen nichts von mir wissen. Wir haben uns vor fünfzehn Jahren heillos ze</w:t>
      </w:r>
      <w:r w:rsidRPr="001E038F">
        <w:rPr>
          <w:rFonts w:ascii="Trebuchet MS" w:hAnsi="Trebuchet MS"/>
          <w:sz w:val="22"/>
          <w:szCs w:val="22"/>
          <w:lang w:val="de-DE"/>
        </w:rPr>
        <w:t>r</w:t>
      </w:r>
      <w:r w:rsidRPr="001E038F">
        <w:rPr>
          <w:rFonts w:ascii="Trebuchet MS" w:hAnsi="Trebuchet MS"/>
          <w:sz w:val="22"/>
          <w:szCs w:val="22"/>
          <w:lang w:val="de-DE"/>
        </w:rPr>
        <w:t>stritten. Ich habe noch drei Versuche gemacht, wieder auf sie zuzugehen. Aber vergeblich. Seitdem ist Funkstille.</w:t>
      </w:r>
    </w:p>
    <w:p w:rsidR="00D67FE0" w:rsidRPr="001E038F" w:rsidRDefault="00D67FE0" w:rsidP="00D67FE0">
      <w:pPr>
        <w:pBdr>
          <w:top w:val="single" w:sz="4" w:space="1" w:color="auto"/>
          <w:left w:val="single" w:sz="4" w:space="4" w:color="auto"/>
          <w:bottom w:val="single" w:sz="4" w:space="1" w:color="auto"/>
          <w:right w:val="single" w:sz="4" w:space="4" w:color="auto"/>
        </w:pBdr>
        <w:shd w:val="clear" w:color="auto" w:fill="B8CCE4"/>
        <w:spacing w:after="120" w:line="280" w:lineRule="exact"/>
        <w:ind w:left="113" w:right="113"/>
        <w:rPr>
          <w:rFonts w:ascii="Trebuchet MS" w:hAnsi="Trebuchet MS"/>
          <w:sz w:val="22"/>
          <w:szCs w:val="22"/>
          <w:lang w:val="de-DE"/>
        </w:rPr>
      </w:pPr>
      <w:r w:rsidRPr="001E038F">
        <w:rPr>
          <w:rFonts w:ascii="Trebuchet MS" w:hAnsi="Trebuchet MS"/>
          <w:sz w:val="22"/>
          <w:szCs w:val="22"/>
          <w:lang w:val="de-DE"/>
        </w:rPr>
        <w:t>Wer sich so verhält, soll am Ende nicht noch belohnt werden. Deshalb vermache ich me</w:t>
      </w:r>
      <w:r w:rsidRPr="001E038F">
        <w:rPr>
          <w:rFonts w:ascii="Trebuchet MS" w:hAnsi="Trebuchet MS"/>
          <w:sz w:val="22"/>
          <w:szCs w:val="22"/>
          <w:lang w:val="de-DE"/>
        </w:rPr>
        <w:t>i</w:t>
      </w:r>
      <w:r w:rsidRPr="001E038F">
        <w:rPr>
          <w:rFonts w:ascii="Trebuchet MS" w:hAnsi="Trebuchet MS"/>
          <w:sz w:val="22"/>
          <w:szCs w:val="22"/>
          <w:lang w:val="de-DE"/>
        </w:rPr>
        <w:t>nen ganzen Besitz der Kirche! Zwei Millionen Euro werden das grob geschätzt schon sein ...“</w:t>
      </w:r>
    </w:p>
    <w:p w:rsidR="00D67FE0" w:rsidRPr="001E038F" w:rsidRDefault="00D67FE0" w:rsidP="00D67FE0">
      <w:pPr>
        <w:pBdr>
          <w:top w:val="single" w:sz="4" w:space="1" w:color="auto"/>
          <w:left w:val="single" w:sz="4" w:space="4" w:color="auto"/>
          <w:bottom w:val="single" w:sz="4" w:space="1" w:color="auto"/>
          <w:right w:val="single" w:sz="4" w:space="4" w:color="auto"/>
        </w:pBdr>
        <w:shd w:val="clear" w:color="auto" w:fill="B8CCE4"/>
        <w:spacing w:after="120" w:line="280" w:lineRule="exact"/>
        <w:ind w:left="113" w:right="113"/>
        <w:rPr>
          <w:rFonts w:ascii="Trebuchet MS" w:hAnsi="Trebuchet MS"/>
          <w:i/>
          <w:sz w:val="22"/>
          <w:szCs w:val="22"/>
          <w:lang w:val="de-DE"/>
        </w:rPr>
      </w:pPr>
      <w:r w:rsidRPr="001E038F">
        <w:rPr>
          <w:rFonts w:ascii="Trebuchet MS" w:hAnsi="Trebuchet MS"/>
          <w:i/>
          <w:sz w:val="22"/>
          <w:szCs w:val="22"/>
          <w:lang w:val="de-DE"/>
        </w:rPr>
        <w:t>Wie würden Sie anstelle des Dekans spontan reagieren?</w:t>
      </w:r>
    </w:p>
    <w:p w:rsidR="00D67FE0" w:rsidRPr="001E038F" w:rsidRDefault="00D67FE0" w:rsidP="00D67FE0">
      <w:pPr>
        <w:pBdr>
          <w:top w:val="single" w:sz="4" w:space="1" w:color="auto"/>
          <w:left w:val="single" w:sz="4" w:space="4" w:color="auto"/>
          <w:bottom w:val="single" w:sz="4" w:space="1" w:color="auto"/>
          <w:right w:val="single" w:sz="4" w:space="4" w:color="auto"/>
        </w:pBdr>
        <w:shd w:val="clear" w:color="auto" w:fill="B8CCE4"/>
        <w:spacing w:after="120" w:line="280" w:lineRule="exact"/>
        <w:ind w:left="113" w:right="113"/>
        <w:rPr>
          <w:rFonts w:ascii="Trebuchet MS" w:hAnsi="Trebuchet MS"/>
          <w:i/>
          <w:sz w:val="22"/>
          <w:szCs w:val="22"/>
          <w:lang w:val="de-DE"/>
        </w:rPr>
      </w:pPr>
      <w:r w:rsidRPr="001E038F">
        <w:rPr>
          <w:rFonts w:ascii="Trebuchet MS" w:hAnsi="Trebuchet MS"/>
          <w:i/>
          <w:sz w:val="22"/>
          <w:szCs w:val="22"/>
          <w:lang w:val="de-DE"/>
        </w:rPr>
        <w:t>Wie geht es Ihrer Meinung danach weiter?</w:t>
      </w:r>
    </w:p>
    <w:p w:rsidR="00D67FE0" w:rsidRDefault="004B1480" w:rsidP="00D67FE0">
      <w:pPr>
        <w:spacing w:after="240" w:line="280" w:lineRule="exact"/>
        <w:rPr>
          <w:rFonts w:ascii="Trebuchet MS" w:hAnsi="Trebuchet MS"/>
          <w:sz w:val="22"/>
          <w:szCs w:val="22"/>
          <w:lang w:val="de-DE"/>
        </w:rPr>
      </w:pPr>
      <w:r>
        <w:rPr>
          <w:rFonts w:ascii="Trebuchet MS" w:hAnsi="Trebuchet MS"/>
          <w:sz w:val="22"/>
          <w:szCs w:val="22"/>
          <w:lang w:val="de-DE"/>
        </w:rPr>
        <w:t>Seelsorgerlicher Auftrag zum Versöhnen.</w:t>
      </w:r>
    </w:p>
    <w:p w:rsidR="004B1480" w:rsidRPr="00576D62" w:rsidRDefault="004B1480" w:rsidP="00D67FE0">
      <w:pPr>
        <w:spacing w:after="240" w:line="280" w:lineRule="exact"/>
        <w:rPr>
          <w:rFonts w:ascii="Trebuchet MS" w:hAnsi="Trebuchet MS"/>
          <w:sz w:val="22"/>
          <w:szCs w:val="22"/>
          <w:lang w:val="de-DE"/>
        </w:rPr>
      </w:pPr>
      <w:r>
        <w:rPr>
          <w:rFonts w:ascii="Trebuchet MS" w:hAnsi="Trebuchet MS"/>
          <w:sz w:val="22"/>
          <w:szCs w:val="22"/>
          <w:lang w:val="de-DE"/>
        </w:rPr>
        <w:t>Erbe für die Kirche ablehnen!?</w:t>
      </w:r>
    </w:p>
    <w:p w:rsidR="00D67FE0" w:rsidRDefault="00F5201C" w:rsidP="00F5201C">
      <w:pPr>
        <w:spacing w:before="120" w:line="360" w:lineRule="exact"/>
        <w:rPr>
          <w:rFonts w:ascii="Trebuchet MS" w:hAnsi="Trebuchet MS"/>
          <w:sz w:val="22"/>
          <w:szCs w:val="22"/>
          <w:lang w:val="de-DE"/>
        </w:rPr>
      </w:pPr>
      <w:r>
        <w:rPr>
          <w:rFonts w:ascii="Trebuchet MS" w:hAnsi="Trebuchet MS"/>
          <w:sz w:val="22"/>
          <w:szCs w:val="22"/>
          <w:lang w:val="de-DE"/>
        </w:rPr>
        <w:t>…</w:t>
      </w:r>
    </w:p>
    <w:p w:rsidR="00D67FE0" w:rsidRPr="00EA044D" w:rsidRDefault="00D67FE0" w:rsidP="00D67FE0">
      <w:pPr>
        <w:spacing w:before="360" w:line="360" w:lineRule="exact"/>
        <w:rPr>
          <w:rFonts w:ascii="Trebuchet MS" w:hAnsi="Trebuchet MS"/>
          <w:sz w:val="22"/>
          <w:szCs w:val="22"/>
          <w:u w:val="single"/>
          <w:lang w:val="de-DE"/>
        </w:rPr>
      </w:pPr>
      <w:r w:rsidRPr="00AA5860">
        <w:rPr>
          <w:rFonts w:ascii="Trebuchet MS" w:hAnsi="Trebuchet MS"/>
          <w:i/>
          <w:sz w:val="22"/>
          <w:szCs w:val="22"/>
          <w:bdr w:val="single" w:sz="4" w:space="0" w:color="auto"/>
          <w:lang w:val="de-DE"/>
        </w:rPr>
        <w:t xml:space="preserve">PP-Folie </w:t>
      </w:r>
      <w:r w:rsidR="00E50B39">
        <w:rPr>
          <w:rFonts w:ascii="Trebuchet MS" w:hAnsi="Trebuchet MS"/>
          <w:i/>
          <w:sz w:val="22"/>
          <w:szCs w:val="22"/>
          <w:bdr w:val="single" w:sz="4" w:space="0" w:color="auto"/>
          <w:lang w:val="de-DE"/>
        </w:rPr>
        <w:t>31</w:t>
      </w:r>
      <w:r w:rsidR="00BE0250">
        <w:rPr>
          <w:rFonts w:ascii="Trebuchet MS" w:hAnsi="Trebuchet MS"/>
          <w:i/>
          <w:sz w:val="22"/>
          <w:szCs w:val="22"/>
          <w:bdr w:val="single" w:sz="4" w:space="0" w:color="auto"/>
          <w:lang w:val="de-DE"/>
        </w:rPr>
        <w:t>-32:</w:t>
      </w:r>
      <w:r w:rsidRPr="00AA5860">
        <w:rPr>
          <w:rFonts w:ascii="Trebuchet MS" w:hAnsi="Trebuchet MS"/>
          <w:i/>
          <w:sz w:val="22"/>
          <w:szCs w:val="22"/>
          <w:bdr w:val="single" w:sz="4" w:space="0" w:color="auto"/>
          <w:lang w:val="de-DE"/>
        </w:rPr>
        <w:t xml:space="preserve"> </w:t>
      </w:r>
      <w:r w:rsidR="006971B3">
        <w:rPr>
          <w:rFonts w:ascii="Trebuchet MS" w:hAnsi="Trebuchet MS"/>
          <w:i/>
          <w:sz w:val="22"/>
          <w:szCs w:val="22"/>
          <w:bdr w:val="single" w:sz="4" w:space="0" w:color="auto"/>
          <w:lang w:val="de-DE"/>
        </w:rPr>
        <w:t>Erziehen</w:t>
      </w:r>
      <w:r>
        <w:rPr>
          <w:rFonts w:ascii="Trebuchet MS" w:hAnsi="Trebuchet MS"/>
          <w:sz w:val="22"/>
          <w:szCs w:val="22"/>
          <w:lang w:val="de-DE"/>
        </w:rPr>
        <w:t xml:space="preserve"> </w:t>
      </w:r>
    </w:p>
    <w:p w:rsidR="00E93CCD" w:rsidRPr="00E50B39" w:rsidRDefault="00E50B39" w:rsidP="00E50B39">
      <w:pPr>
        <w:spacing w:before="240" w:line="360" w:lineRule="exact"/>
        <w:rPr>
          <w:rFonts w:ascii="Trebuchet MS" w:hAnsi="Trebuchet MS"/>
          <w:sz w:val="22"/>
          <w:szCs w:val="22"/>
          <w:u w:val="single"/>
          <w:lang w:val="de-DE"/>
        </w:rPr>
      </w:pPr>
      <w:r w:rsidRPr="00E50B39">
        <w:rPr>
          <w:rFonts w:ascii="Trebuchet MS" w:hAnsi="Trebuchet MS"/>
          <w:sz w:val="22"/>
          <w:szCs w:val="22"/>
          <w:u w:val="single"/>
          <w:lang w:val="de-DE"/>
        </w:rPr>
        <w:t xml:space="preserve">5. </w:t>
      </w:r>
      <w:r w:rsidR="00E93CCD" w:rsidRPr="00E50B39">
        <w:rPr>
          <w:rFonts w:ascii="Trebuchet MS" w:hAnsi="Trebuchet MS"/>
          <w:sz w:val="22"/>
          <w:szCs w:val="22"/>
          <w:u w:val="single"/>
          <w:lang w:val="de-DE"/>
        </w:rPr>
        <w:t>Erziehen</w:t>
      </w:r>
    </w:p>
    <w:p w:rsidR="00E93CCD" w:rsidRDefault="00E93CCD" w:rsidP="00E50B39">
      <w:pPr>
        <w:spacing w:before="120" w:line="360" w:lineRule="exact"/>
        <w:rPr>
          <w:rFonts w:ascii="Trebuchet MS" w:hAnsi="Trebuchet MS"/>
          <w:sz w:val="22"/>
          <w:szCs w:val="22"/>
          <w:lang w:val="de-DE"/>
        </w:rPr>
      </w:pPr>
      <w:r>
        <w:rPr>
          <w:rFonts w:ascii="Trebuchet MS" w:hAnsi="Trebuchet MS"/>
          <w:sz w:val="22"/>
          <w:szCs w:val="22"/>
          <w:lang w:val="de-DE"/>
        </w:rPr>
        <w:t>Gesetzgeber verbietet weitgehend Klauseln in Testamenten, die bestimmte Bedingungen an das Verhalten des Erben stellen.</w:t>
      </w:r>
    </w:p>
    <w:p w:rsidR="00E93CCD" w:rsidRDefault="00E93CCD" w:rsidP="00E50B39">
      <w:pPr>
        <w:spacing w:before="120" w:line="360" w:lineRule="exact"/>
        <w:rPr>
          <w:rFonts w:ascii="Trebuchet MS" w:hAnsi="Trebuchet MS"/>
          <w:sz w:val="22"/>
          <w:szCs w:val="22"/>
          <w:lang w:val="de-DE"/>
        </w:rPr>
      </w:pPr>
      <w:r>
        <w:rPr>
          <w:rFonts w:ascii="Trebuchet MS" w:hAnsi="Trebuchet MS"/>
          <w:sz w:val="22"/>
          <w:szCs w:val="22"/>
          <w:lang w:val="de-DE"/>
        </w:rPr>
        <w:t>Aber im Vorfeld des Erbes wird das Erbversprechen häufig als Druckmittel eingesetzt, um ein bestimmtes Verhalten zu erreichen.</w:t>
      </w:r>
    </w:p>
    <w:p w:rsidR="00F5201C" w:rsidRDefault="00F5201C" w:rsidP="00F5201C">
      <w:pPr>
        <w:spacing w:before="120" w:line="360" w:lineRule="exact"/>
        <w:rPr>
          <w:rFonts w:ascii="Trebuchet MS" w:hAnsi="Trebuchet MS"/>
          <w:sz w:val="22"/>
          <w:szCs w:val="22"/>
          <w:lang w:val="de-DE"/>
        </w:rPr>
      </w:pPr>
      <w:r>
        <w:rPr>
          <w:rFonts w:ascii="Trebuchet MS" w:hAnsi="Trebuchet MS"/>
          <w:sz w:val="22"/>
          <w:szCs w:val="22"/>
          <w:lang w:val="de-DE"/>
        </w:rPr>
        <w:lastRenderedPageBreak/>
        <w:t xml:space="preserve">Die Pflichtteilsregelung schützt den Erben, dass der Erblasser von ihm keine unethischen oder sittenwidrigen Handlungen verlangen kann. </w:t>
      </w:r>
    </w:p>
    <w:p w:rsidR="00E93CCD" w:rsidRDefault="00E93CCD" w:rsidP="00E50B39">
      <w:pPr>
        <w:spacing w:before="120" w:line="360" w:lineRule="exact"/>
        <w:rPr>
          <w:rFonts w:ascii="Trebuchet MS" w:hAnsi="Trebuchet MS"/>
          <w:sz w:val="22"/>
          <w:szCs w:val="22"/>
          <w:lang w:val="de-DE"/>
        </w:rPr>
      </w:pPr>
      <w:r>
        <w:rPr>
          <w:rFonts w:ascii="Trebuchet MS" w:hAnsi="Trebuchet MS"/>
          <w:sz w:val="22"/>
          <w:szCs w:val="22"/>
          <w:lang w:val="de-DE"/>
        </w:rPr>
        <w:t>Wenn testamentarische Verfügungen als „Strafaktionen“ gedacht sind, haben sie unter U</w:t>
      </w:r>
      <w:r>
        <w:rPr>
          <w:rFonts w:ascii="Trebuchet MS" w:hAnsi="Trebuchet MS"/>
          <w:sz w:val="22"/>
          <w:szCs w:val="22"/>
          <w:lang w:val="de-DE"/>
        </w:rPr>
        <w:t>m</w:t>
      </w:r>
      <w:r>
        <w:rPr>
          <w:rFonts w:ascii="Trebuchet MS" w:hAnsi="Trebuchet MS"/>
          <w:sz w:val="22"/>
          <w:szCs w:val="22"/>
          <w:lang w:val="de-DE"/>
        </w:rPr>
        <w:t>ständen auch Auswirkungen auf Unbeteiligte.</w:t>
      </w:r>
    </w:p>
    <w:p w:rsidR="00F5201C" w:rsidRDefault="00F5201C" w:rsidP="00F5201C">
      <w:pPr>
        <w:spacing w:before="120" w:line="360" w:lineRule="exact"/>
        <w:rPr>
          <w:rFonts w:ascii="Trebuchet MS" w:hAnsi="Trebuchet MS"/>
          <w:sz w:val="22"/>
          <w:szCs w:val="22"/>
          <w:lang w:val="de-DE"/>
        </w:rPr>
      </w:pPr>
      <w:r>
        <w:rPr>
          <w:rFonts w:ascii="Trebuchet MS" w:hAnsi="Trebuchet MS"/>
          <w:sz w:val="22"/>
          <w:szCs w:val="22"/>
          <w:lang w:val="de-DE"/>
        </w:rPr>
        <w:t xml:space="preserve">Das Vererben eignet sich nicht als Sanktionsmittel bei Konflikten. </w:t>
      </w:r>
    </w:p>
    <w:p w:rsidR="00F5201C" w:rsidRPr="006F6645" w:rsidRDefault="00F5201C" w:rsidP="00F5201C">
      <w:pPr>
        <w:spacing w:before="120" w:line="360" w:lineRule="exact"/>
        <w:rPr>
          <w:rFonts w:ascii="Trebuchet MS" w:hAnsi="Trebuchet MS"/>
          <w:sz w:val="22"/>
          <w:szCs w:val="22"/>
          <w:lang w:val="de-DE"/>
        </w:rPr>
      </w:pPr>
      <w:r>
        <w:rPr>
          <w:rFonts w:ascii="Trebuchet MS" w:hAnsi="Trebuchet MS"/>
          <w:sz w:val="22"/>
          <w:szCs w:val="22"/>
          <w:lang w:val="de-DE"/>
        </w:rPr>
        <w:t>Fragen Sie sich: Wie wollen Sie in Erinnerung bleiben?</w:t>
      </w:r>
    </w:p>
    <w:p w:rsidR="00D33FA9" w:rsidRPr="006971B3" w:rsidRDefault="006971B3" w:rsidP="00F5201C">
      <w:pPr>
        <w:spacing w:before="480" w:line="360" w:lineRule="exact"/>
        <w:rPr>
          <w:rFonts w:ascii="Trebuchet MS" w:hAnsi="Trebuchet MS"/>
          <w:sz w:val="22"/>
          <w:szCs w:val="22"/>
          <w:u w:val="single"/>
          <w:lang w:val="de-DE"/>
        </w:rPr>
      </w:pPr>
      <w:r w:rsidRPr="00AA5860">
        <w:rPr>
          <w:rFonts w:ascii="Trebuchet MS" w:hAnsi="Trebuchet MS"/>
          <w:i/>
          <w:sz w:val="22"/>
          <w:szCs w:val="22"/>
          <w:bdr w:val="single" w:sz="4" w:space="0" w:color="auto"/>
          <w:lang w:val="de-DE"/>
        </w:rPr>
        <w:t xml:space="preserve">PP-Folie </w:t>
      </w:r>
      <w:r w:rsidR="004B1480">
        <w:rPr>
          <w:rFonts w:ascii="Trebuchet MS" w:hAnsi="Trebuchet MS"/>
          <w:i/>
          <w:sz w:val="22"/>
          <w:szCs w:val="22"/>
          <w:bdr w:val="single" w:sz="4" w:space="0" w:color="auto"/>
          <w:lang w:val="de-DE"/>
        </w:rPr>
        <w:t>3</w:t>
      </w:r>
      <w:r w:rsidR="00BE0250">
        <w:rPr>
          <w:rFonts w:ascii="Trebuchet MS" w:hAnsi="Trebuchet MS"/>
          <w:i/>
          <w:sz w:val="22"/>
          <w:szCs w:val="22"/>
          <w:bdr w:val="single" w:sz="4" w:space="0" w:color="auto"/>
          <w:lang w:val="de-DE"/>
        </w:rPr>
        <w:t>3</w:t>
      </w:r>
      <w:r w:rsidRPr="00AA5860">
        <w:rPr>
          <w:rFonts w:ascii="Trebuchet MS" w:hAnsi="Trebuchet MS"/>
          <w:i/>
          <w:sz w:val="22"/>
          <w:szCs w:val="22"/>
          <w:bdr w:val="single" w:sz="4" w:space="0" w:color="auto"/>
          <w:lang w:val="de-DE"/>
        </w:rPr>
        <w:t xml:space="preserve">: </w:t>
      </w:r>
      <w:r>
        <w:rPr>
          <w:rFonts w:ascii="Trebuchet MS" w:hAnsi="Trebuchet MS"/>
          <w:i/>
          <w:sz w:val="22"/>
          <w:szCs w:val="22"/>
          <w:bdr w:val="single" w:sz="4" w:space="0" w:color="auto"/>
          <w:lang w:val="de-DE"/>
        </w:rPr>
        <w:t>Hürden für das Gespräch</w:t>
      </w:r>
      <w:r>
        <w:rPr>
          <w:rFonts w:ascii="Trebuchet MS" w:hAnsi="Trebuchet MS"/>
          <w:sz w:val="22"/>
          <w:szCs w:val="22"/>
          <w:lang w:val="de-DE"/>
        </w:rPr>
        <w:t xml:space="preserve">  </w:t>
      </w:r>
      <w:r w:rsidRPr="006971B3">
        <w:rPr>
          <w:rFonts w:ascii="Trebuchet MS" w:hAnsi="Trebuchet MS"/>
          <w:b/>
          <w:sz w:val="22"/>
          <w:szCs w:val="22"/>
          <w:u w:val="single"/>
          <w:lang w:val="de-DE"/>
        </w:rPr>
        <w:t>Über die „letzten Dinge“ sprechen</w:t>
      </w:r>
    </w:p>
    <w:p w:rsidR="002D335B" w:rsidRDefault="002D335B" w:rsidP="002D335B">
      <w:pPr>
        <w:spacing w:before="240" w:after="240" w:line="360" w:lineRule="exact"/>
        <w:rPr>
          <w:rFonts w:ascii="Trebuchet MS" w:hAnsi="Trebuchet MS"/>
          <w:sz w:val="22"/>
          <w:szCs w:val="22"/>
          <w:lang w:val="de-DE"/>
        </w:rPr>
      </w:pPr>
      <w:r>
        <w:rPr>
          <w:rFonts w:ascii="Trebuchet MS" w:hAnsi="Trebuchet MS"/>
          <w:sz w:val="22"/>
          <w:szCs w:val="22"/>
          <w:lang w:val="de-DE"/>
        </w:rPr>
        <w:t xml:space="preserve">Es zielt also alles darauf ab, möglichst Dinge anzusprechen und frühzeitig zu klären. </w:t>
      </w:r>
    </w:p>
    <w:p w:rsidR="00416266" w:rsidRPr="00DA50D7" w:rsidRDefault="00416266" w:rsidP="002D335B">
      <w:pPr>
        <w:spacing w:before="240" w:line="360" w:lineRule="exact"/>
        <w:rPr>
          <w:rFonts w:ascii="Trebuchet MS" w:hAnsi="Trebuchet MS"/>
          <w:sz w:val="22"/>
          <w:szCs w:val="22"/>
          <w:u w:val="single"/>
          <w:lang w:val="de-DE"/>
        </w:rPr>
      </w:pPr>
      <w:r w:rsidRPr="00DA50D7">
        <w:rPr>
          <w:rFonts w:ascii="Trebuchet MS" w:hAnsi="Trebuchet MS"/>
          <w:sz w:val="22"/>
          <w:szCs w:val="22"/>
          <w:u w:val="single"/>
          <w:lang w:val="de-DE"/>
        </w:rPr>
        <w:t>Hürden für das Gespräch:</w:t>
      </w:r>
    </w:p>
    <w:p w:rsidR="00416266" w:rsidRPr="00DA50D7" w:rsidRDefault="00416266" w:rsidP="002D335B">
      <w:pPr>
        <w:pStyle w:val="Listenabsatz"/>
        <w:numPr>
          <w:ilvl w:val="0"/>
          <w:numId w:val="17"/>
        </w:numPr>
        <w:spacing w:before="120" w:line="360" w:lineRule="exact"/>
        <w:ind w:left="357" w:hanging="357"/>
        <w:contextualSpacing w:val="0"/>
        <w:rPr>
          <w:rFonts w:ascii="Trebuchet MS" w:hAnsi="Trebuchet MS"/>
          <w:sz w:val="22"/>
          <w:szCs w:val="22"/>
          <w:lang w:val="de-DE"/>
        </w:rPr>
      </w:pPr>
      <w:r w:rsidRPr="00DA50D7">
        <w:rPr>
          <w:rFonts w:ascii="Trebuchet MS" w:hAnsi="Trebuchet MS"/>
          <w:sz w:val="22"/>
          <w:szCs w:val="22"/>
          <w:lang w:val="de-DE"/>
        </w:rPr>
        <w:t>Wem kann und will ich vertrauen?</w:t>
      </w:r>
    </w:p>
    <w:p w:rsidR="00416266" w:rsidRPr="00DA50D7" w:rsidRDefault="00416266" w:rsidP="002D335B">
      <w:pPr>
        <w:pStyle w:val="Listenabsatz"/>
        <w:numPr>
          <w:ilvl w:val="0"/>
          <w:numId w:val="17"/>
        </w:numPr>
        <w:spacing w:before="120" w:line="360" w:lineRule="exact"/>
        <w:ind w:left="357" w:hanging="357"/>
        <w:contextualSpacing w:val="0"/>
        <w:rPr>
          <w:rFonts w:ascii="Trebuchet MS" w:hAnsi="Trebuchet MS"/>
          <w:sz w:val="22"/>
          <w:szCs w:val="22"/>
          <w:lang w:val="de-DE"/>
        </w:rPr>
      </w:pPr>
      <w:r w:rsidRPr="00DA50D7">
        <w:rPr>
          <w:rFonts w:ascii="Trebuchet MS" w:hAnsi="Trebuchet MS"/>
          <w:sz w:val="22"/>
          <w:szCs w:val="22"/>
          <w:lang w:val="de-DE"/>
        </w:rPr>
        <w:t>Bin ich bereit, die materielle und familiäre Situation Dritten gegenüber offenzulegen?</w:t>
      </w:r>
    </w:p>
    <w:p w:rsidR="00416266" w:rsidRPr="00DA50D7" w:rsidRDefault="00DA50D7" w:rsidP="002D335B">
      <w:pPr>
        <w:pStyle w:val="Listenabsatz"/>
        <w:numPr>
          <w:ilvl w:val="0"/>
          <w:numId w:val="17"/>
        </w:numPr>
        <w:spacing w:before="120" w:line="360" w:lineRule="exact"/>
        <w:ind w:left="357" w:hanging="357"/>
        <w:contextualSpacing w:val="0"/>
        <w:rPr>
          <w:rFonts w:ascii="Trebuchet MS" w:hAnsi="Trebuchet MS"/>
          <w:sz w:val="22"/>
          <w:szCs w:val="22"/>
          <w:lang w:val="de-DE"/>
        </w:rPr>
      </w:pPr>
      <w:r w:rsidRPr="00DA50D7">
        <w:rPr>
          <w:rFonts w:ascii="Trebuchet MS" w:hAnsi="Trebuchet MS"/>
          <w:sz w:val="22"/>
          <w:szCs w:val="22"/>
          <w:lang w:val="de-DE"/>
        </w:rPr>
        <w:t>Bin ich bereit, mich mit meinen tiefsten Ängsten und Sorgen, Ansprüchen und Wünschen einem anderen anzuvertrauen?</w:t>
      </w:r>
    </w:p>
    <w:p w:rsidR="006971B3" w:rsidRPr="00EA044D" w:rsidRDefault="006971B3" w:rsidP="002D335B">
      <w:pPr>
        <w:spacing w:before="360" w:line="360" w:lineRule="exact"/>
        <w:rPr>
          <w:rFonts w:ascii="Trebuchet MS" w:hAnsi="Trebuchet MS"/>
          <w:sz w:val="22"/>
          <w:szCs w:val="22"/>
          <w:u w:val="single"/>
          <w:lang w:val="de-DE"/>
        </w:rPr>
      </w:pPr>
      <w:r w:rsidRPr="00AA5860">
        <w:rPr>
          <w:rFonts w:ascii="Trebuchet MS" w:hAnsi="Trebuchet MS"/>
          <w:i/>
          <w:sz w:val="22"/>
          <w:szCs w:val="22"/>
          <w:bdr w:val="single" w:sz="4" w:space="0" w:color="auto"/>
          <w:lang w:val="de-DE"/>
        </w:rPr>
        <w:t xml:space="preserve">PP-Folie </w:t>
      </w:r>
      <w:r w:rsidR="00BE0250">
        <w:rPr>
          <w:rFonts w:ascii="Trebuchet MS" w:hAnsi="Trebuchet MS"/>
          <w:i/>
          <w:sz w:val="22"/>
          <w:szCs w:val="22"/>
          <w:bdr w:val="single" w:sz="4" w:space="0" w:color="auto"/>
          <w:lang w:val="de-DE"/>
        </w:rPr>
        <w:t>34</w:t>
      </w:r>
      <w:r w:rsidRPr="00AA5860">
        <w:rPr>
          <w:rFonts w:ascii="Trebuchet MS" w:hAnsi="Trebuchet MS"/>
          <w:i/>
          <w:sz w:val="22"/>
          <w:szCs w:val="22"/>
          <w:bdr w:val="single" w:sz="4" w:space="0" w:color="auto"/>
          <w:lang w:val="de-DE"/>
        </w:rPr>
        <w:t xml:space="preserve">: </w:t>
      </w:r>
      <w:r>
        <w:rPr>
          <w:rFonts w:ascii="Trebuchet MS" w:hAnsi="Trebuchet MS"/>
          <w:i/>
          <w:sz w:val="22"/>
          <w:szCs w:val="22"/>
          <w:bdr w:val="single" w:sz="4" w:space="0" w:color="auto"/>
          <w:lang w:val="de-DE"/>
        </w:rPr>
        <w:t>Gesprächspartner</w:t>
      </w:r>
      <w:r>
        <w:rPr>
          <w:rFonts w:ascii="Trebuchet MS" w:hAnsi="Trebuchet MS"/>
          <w:sz w:val="22"/>
          <w:szCs w:val="22"/>
          <w:lang w:val="de-DE"/>
        </w:rPr>
        <w:t xml:space="preserve"> </w:t>
      </w:r>
    </w:p>
    <w:p w:rsidR="00B53C3E" w:rsidRPr="00B53C3E" w:rsidRDefault="002D335B" w:rsidP="002D335B">
      <w:pPr>
        <w:spacing w:before="240" w:line="360" w:lineRule="exact"/>
        <w:rPr>
          <w:rFonts w:ascii="Trebuchet MS" w:hAnsi="Trebuchet MS"/>
          <w:sz w:val="22"/>
          <w:szCs w:val="22"/>
          <w:u w:val="single"/>
          <w:lang w:val="de-DE"/>
        </w:rPr>
      </w:pPr>
      <w:r>
        <w:rPr>
          <w:rFonts w:ascii="Trebuchet MS" w:hAnsi="Trebuchet MS"/>
          <w:sz w:val="22"/>
          <w:szCs w:val="22"/>
          <w:u w:val="single"/>
          <w:lang w:val="de-DE"/>
        </w:rPr>
        <w:t>M</w:t>
      </w:r>
      <w:r w:rsidR="00B53C3E" w:rsidRPr="00B53C3E">
        <w:rPr>
          <w:rFonts w:ascii="Trebuchet MS" w:hAnsi="Trebuchet MS"/>
          <w:sz w:val="22"/>
          <w:szCs w:val="22"/>
          <w:u w:val="single"/>
          <w:lang w:val="de-DE"/>
        </w:rPr>
        <w:t>it wem kann man sprechen</w:t>
      </w:r>
      <w:r>
        <w:rPr>
          <w:rFonts w:ascii="Trebuchet MS" w:hAnsi="Trebuchet MS"/>
          <w:sz w:val="22"/>
          <w:szCs w:val="22"/>
          <w:u w:val="single"/>
          <w:lang w:val="de-DE"/>
        </w:rPr>
        <w:t>?</w:t>
      </w:r>
    </w:p>
    <w:p w:rsidR="00B53C3E" w:rsidRPr="00B53C3E" w:rsidRDefault="00B53C3E" w:rsidP="002D335B">
      <w:pPr>
        <w:pStyle w:val="Listenabsatz"/>
        <w:numPr>
          <w:ilvl w:val="0"/>
          <w:numId w:val="18"/>
        </w:numPr>
        <w:spacing w:before="120" w:line="360" w:lineRule="exact"/>
        <w:ind w:left="357" w:hanging="357"/>
        <w:contextualSpacing w:val="0"/>
        <w:rPr>
          <w:rFonts w:ascii="Trebuchet MS" w:hAnsi="Trebuchet MS"/>
          <w:sz w:val="22"/>
          <w:szCs w:val="22"/>
          <w:lang w:val="de-DE"/>
        </w:rPr>
      </w:pPr>
      <w:r w:rsidRPr="00B53C3E">
        <w:rPr>
          <w:rFonts w:ascii="Trebuchet MS" w:hAnsi="Trebuchet MS"/>
          <w:sz w:val="22"/>
          <w:szCs w:val="22"/>
          <w:lang w:val="de-DE"/>
        </w:rPr>
        <w:t>Freunde</w:t>
      </w:r>
    </w:p>
    <w:p w:rsidR="00B53C3E" w:rsidRDefault="00AB2F87" w:rsidP="002D335B">
      <w:pPr>
        <w:pStyle w:val="Listenabsatz"/>
        <w:numPr>
          <w:ilvl w:val="0"/>
          <w:numId w:val="18"/>
        </w:numPr>
        <w:spacing w:before="120" w:line="360" w:lineRule="exact"/>
        <w:ind w:left="357" w:hanging="357"/>
        <w:contextualSpacing w:val="0"/>
        <w:rPr>
          <w:rFonts w:ascii="Trebuchet MS" w:hAnsi="Trebuchet MS"/>
          <w:sz w:val="22"/>
          <w:szCs w:val="22"/>
          <w:lang w:val="de-DE"/>
        </w:rPr>
      </w:pPr>
      <w:r>
        <w:rPr>
          <w:rFonts w:ascii="Trebuchet MS" w:hAnsi="Trebuchet MS"/>
          <w:sz w:val="22"/>
          <w:szCs w:val="22"/>
          <w:lang w:val="de-DE"/>
        </w:rPr>
        <w:t>F</w:t>
      </w:r>
      <w:r w:rsidR="00B53C3E" w:rsidRPr="00B53C3E">
        <w:rPr>
          <w:rFonts w:ascii="Trebuchet MS" w:hAnsi="Trebuchet MS"/>
          <w:sz w:val="22"/>
          <w:szCs w:val="22"/>
          <w:lang w:val="de-DE"/>
        </w:rPr>
        <w:t xml:space="preserve">achleute (Seelsorger, </w:t>
      </w:r>
      <w:r>
        <w:rPr>
          <w:rFonts w:ascii="Trebuchet MS" w:hAnsi="Trebuchet MS"/>
          <w:sz w:val="22"/>
          <w:szCs w:val="22"/>
          <w:lang w:val="de-DE"/>
        </w:rPr>
        <w:t xml:space="preserve">Psychologe, </w:t>
      </w:r>
      <w:r w:rsidR="00B53C3E" w:rsidRPr="00B53C3E">
        <w:rPr>
          <w:rFonts w:ascii="Trebuchet MS" w:hAnsi="Trebuchet MS"/>
          <w:sz w:val="22"/>
          <w:szCs w:val="22"/>
          <w:lang w:val="de-DE"/>
        </w:rPr>
        <w:t>Anwälte</w:t>
      </w:r>
      <w:r>
        <w:rPr>
          <w:rFonts w:ascii="Trebuchet MS" w:hAnsi="Trebuchet MS"/>
          <w:sz w:val="22"/>
          <w:szCs w:val="22"/>
          <w:lang w:val="de-DE"/>
        </w:rPr>
        <w:t>, Steuerberater</w:t>
      </w:r>
      <w:r w:rsidR="00B53C3E" w:rsidRPr="00B53C3E">
        <w:rPr>
          <w:rFonts w:ascii="Trebuchet MS" w:hAnsi="Trebuchet MS"/>
          <w:sz w:val="22"/>
          <w:szCs w:val="22"/>
          <w:lang w:val="de-DE"/>
        </w:rPr>
        <w:t xml:space="preserve"> …)</w:t>
      </w:r>
      <w:r>
        <w:rPr>
          <w:rFonts w:ascii="Trebuchet MS" w:hAnsi="Trebuchet MS"/>
          <w:sz w:val="22"/>
          <w:szCs w:val="22"/>
          <w:lang w:val="de-DE"/>
        </w:rPr>
        <w:t xml:space="preserve"> mit je </w:t>
      </w:r>
      <w:proofErr w:type="spellStart"/>
      <w:r>
        <w:rPr>
          <w:rFonts w:ascii="Trebuchet MS" w:hAnsi="Trebuchet MS"/>
          <w:sz w:val="22"/>
          <w:szCs w:val="22"/>
          <w:lang w:val="de-DE"/>
        </w:rPr>
        <w:t>unterschiedl</w:t>
      </w:r>
      <w:proofErr w:type="spellEnd"/>
      <w:r>
        <w:rPr>
          <w:rFonts w:ascii="Trebuchet MS" w:hAnsi="Trebuchet MS"/>
          <w:sz w:val="22"/>
          <w:szCs w:val="22"/>
          <w:lang w:val="de-DE"/>
        </w:rPr>
        <w:t>. Sich</w:t>
      </w:r>
      <w:r>
        <w:rPr>
          <w:rFonts w:ascii="Trebuchet MS" w:hAnsi="Trebuchet MS"/>
          <w:sz w:val="22"/>
          <w:szCs w:val="22"/>
          <w:lang w:val="de-DE"/>
        </w:rPr>
        <w:t>t</w:t>
      </w:r>
      <w:r>
        <w:rPr>
          <w:rFonts w:ascii="Trebuchet MS" w:hAnsi="Trebuchet MS"/>
          <w:sz w:val="22"/>
          <w:szCs w:val="22"/>
          <w:lang w:val="de-DE"/>
        </w:rPr>
        <w:t>weise</w:t>
      </w:r>
    </w:p>
    <w:p w:rsidR="00713E80" w:rsidRPr="00B53C3E" w:rsidRDefault="00713E80" w:rsidP="002D335B">
      <w:pPr>
        <w:pStyle w:val="Listenabsatz"/>
        <w:numPr>
          <w:ilvl w:val="0"/>
          <w:numId w:val="18"/>
        </w:numPr>
        <w:spacing w:before="120" w:line="360" w:lineRule="exact"/>
        <w:ind w:left="357" w:hanging="357"/>
        <w:contextualSpacing w:val="0"/>
        <w:rPr>
          <w:rFonts w:ascii="Trebuchet MS" w:hAnsi="Trebuchet MS"/>
          <w:sz w:val="22"/>
          <w:szCs w:val="22"/>
          <w:lang w:val="de-DE"/>
        </w:rPr>
      </w:pPr>
      <w:r>
        <w:rPr>
          <w:rFonts w:ascii="Trebuchet MS" w:hAnsi="Trebuchet MS"/>
          <w:sz w:val="22"/>
          <w:szCs w:val="22"/>
          <w:lang w:val="de-DE"/>
        </w:rPr>
        <w:t>Erben</w:t>
      </w:r>
    </w:p>
    <w:p w:rsidR="006971B3" w:rsidRPr="00EA044D" w:rsidRDefault="006971B3" w:rsidP="006971B3">
      <w:pPr>
        <w:spacing w:before="360" w:line="360" w:lineRule="exact"/>
        <w:rPr>
          <w:rFonts w:ascii="Trebuchet MS" w:hAnsi="Trebuchet MS"/>
          <w:sz w:val="22"/>
          <w:szCs w:val="22"/>
          <w:u w:val="single"/>
          <w:lang w:val="de-DE"/>
        </w:rPr>
      </w:pPr>
      <w:r w:rsidRPr="00AA5860">
        <w:rPr>
          <w:rFonts w:ascii="Trebuchet MS" w:hAnsi="Trebuchet MS"/>
          <w:i/>
          <w:sz w:val="22"/>
          <w:szCs w:val="22"/>
          <w:bdr w:val="single" w:sz="4" w:space="0" w:color="auto"/>
          <w:lang w:val="de-DE"/>
        </w:rPr>
        <w:t xml:space="preserve">PP-Folie </w:t>
      </w:r>
      <w:r w:rsidR="00F5201C">
        <w:rPr>
          <w:rFonts w:ascii="Trebuchet MS" w:hAnsi="Trebuchet MS"/>
          <w:i/>
          <w:sz w:val="22"/>
          <w:szCs w:val="22"/>
          <w:bdr w:val="single" w:sz="4" w:space="0" w:color="auto"/>
          <w:lang w:val="de-DE"/>
        </w:rPr>
        <w:t>30</w:t>
      </w:r>
      <w:r w:rsidR="00BE0250">
        <w:rPr>
          <w:rFonts w:ascii="Trebuchet MS" w:hAnsi="Trebuchet MS"/>
          <w:i/>
          <w:sz w:val="22"/>
          <w:szCs w:val="22"/>
          <w:bdr w:val="single" w:sz="4" w:space="0" w:color="auto"/>
          <w:lang w:val="de-DE"/>
        </w:rPr>
        <w:t>-32</w:t>
      </w:r>
      <w:r w:rsidRPr="00AA5860">
        <w:rPr>
          <w:rFonts w:ascii="Trebuchet MS" w:hAnsi="Trebuchet MS"/>
          <w:i/>
          <w:sz w:val="22"/>
          <w:szCs w:val="22"/>
          <w:bdr w:val="single" w:sz="4" w:space="0" w:color="auto"/>
          <w:lang w:val="de-DE"/>
        </w:rPr>
        <w:t xml:space="preserve">: </w:t>
      </w:r>
      <w:r>
        <w:rPr>
          <w:rFonts w:ascii="Trebuchet MS" w:hAnsi="Trebuchet MS"/>
          <w:i/>
          <w:sz w:val="22"/>
          <w:szCs w:val="22"/>
          <w:bdr w:val="single" w:sz="4" w:space="0" w:color="auto"/>
          <w:lang w:val="de-DE"/>
        </w:rPr>
        <w:t>mit Erben reden</w:t>
      </w:r>
      <w:r>
        <w:rPr>
          <w:rFonts w:ascii="Trebuchet MS" w:hAnsi="Trebuchet MS"/>
          <w:sz w:val="22"/>
          <w:szCs w:val="22"/>
          <w:lang w:val="de-DE"/>
        </w:rPr>
        <w:t xml:space="preserve"> </w:t>
      </w:r>
    </w:p>
    <w:p w:rsidR="00713E80" w:rsidRPr="00713E80" w:rsidRDefault="00713E80" w:rsidP="00AB2F87">
      <w:pPr>
        <w:spacing w:before="120" w:line="360" w:lineRule="exact"/>
        <w:rPr>
          <w:rFonts w:ascii="Trebuchet MS" w:hAnsi="Trebuchet MS"/>
          <w:sz w:val="22"/>
          <w:szCs w:val="22"/>
          <w:u w:val="single"/>
          <w:lang w:val="de-DE"/>
        </w:rPr>
      </w:pPr>
      <w:r>
        <w:rPr>
          <w:rFonts w:ascii="Trebuchet MS" w:hAnsi="Trebuchet MS"/>
          <w:sz w:val="22"/>
          <w:szCs w:val="22"/>
          <w:u w:val="single"/>
          <w:lang w:val="de-DE"/>
        </w:rPr>
        <w:t xml:space="preserve">mit </w:t>
      </w:r>
      <w:r w:rsidR="006F6645">
        <w:rPr>
          <w:rFonts w:ascii="Trebuchet MS" w:hAnsi="Trebuchet MS"/>
          <w:sz w:val="22"/>
          <w:szCs w:val="22"/>
          <w:u w:val="single"/>
          <w:lang w:val="de-DE"/>
        </w:rPr>
        <w:t>E</w:t>
      </w:r>
      <w:r w:rsidRPr="00713E80">
        <w:rPr>
          <w:rFonts w:ascii="Trebuchet MS" w:hAnsi="Trebuchet MS"/>
          <w:sz w:val="22"/>
          <w:szCs w:val="22"/>
          <w:u w:val="single"/>
          <w:lang w:val="de-DE"/>
        </w:rPr>
        <w:t>rben reden</w:t>
      </w:r>
    </w:p>
    <w:p w:rsidR="00713E80" w:rsidRDefault="0027406C" w:rsidP="00AB2F87">
      <w:pPr>
        <w:spacing w:before="120" w:line="360" w:lineRule="exact"/>
        <w:rPr>
          <w:rFonts w:ascii="Trebuchet MS" w:hAnsi="Trebuchet MS"/>
          <w:sz w:val="22"/>
          <w:szCs w:val="22"/>
          <w:lang w:val="de-DE"/>
        </w:rPr>
      </w:pPr>
      <w:r>
        <w:rPr>
          <w:rFonts w:ascii="Trebuchet MS" w:hAnsi="Trebuchet MS"/>
          <w:sz w:val="22"/>
          <w:szCs w:val="22"/>
          <w:lang w:val="de-DE"/>
        </w:rPr>
        <w:t>auch wenn’s schwer fällt: nur Gespräche zu Lebzeiten helfen Missverständnisse und Erbstre</w:t>
      </w:r>
      <w:r>
        <w:rPr>
          <w:rFonts w:ascii="Trebuchet MS" w:hAnsi="Trebuchet MS"/>
          <w:sz w:val="22"/>
          <w:szCs w:val="22"/>
          <w:lang w:val="de-DE"/>
        </w:rPr>
        <w:t>i</w:t>
      </w:r>
      <w:r>
        <w:rPr>
          <w:rFonts w:ascii="Trebuchet MS" w:hAnsi="Trebuchet MS"/>
          <w:sz w:val="22"/>
          <w:szCs w:val="22"/>
          <w:lang w:val="de-DE"/>
        </w:rPr>
        <w:t>tigkeiten bei Familiengerichten zu vermeiden.</w:t>
      </w:r>
    </w:p>
    <w:p w:rsidR="00713E80" w:rsidRDefault="0027406C" w:rsidP="00AB2F87">
      <w:pPr>
        <w:spacing w:before="120" w:line="360" w:lineRule="exact"/>
        <w:rPr>
          <w:rFonts w:ascii="Trebuchet MS" w:hAnsi="Trebuchet MS"/>
          <w:sz w:val="22"/>
          <w:szCs w:val="22"/>
          <w:lang w:val="de-DE"/>
        </w:rPr>
      </w:pPr>
      <w:r>
        <w:rPr>
          <w:rFonts w:ascii="Trebuchet MS" w:hAnsi="Trebuchet MS"/>
          <w:sz w:val="22"/>
          <w:szCs w:val="22"/>
          <w:lang w:val="de-DE"/>
        </w:rPr>
        <w:t>Man erfährt wechselseitig von Vorstellungen, Wünschen und Bedürfnissen.</w:t>
      </w:r>
    </w:p>
    <w:p w:rsidR="0027406C" w:rsidRDefault="0027406C" w:rsidP="00BE0250">
      <w:pPr>
        <w:spacing w:before="360" w:line="360" w:lineRule="exact"/>
        <w:rPr>
          <w:rFonts w:ascii="Trebuchet MS" w:hAnsi="Trebuchet MS"/>
          <w:sz w:val="22"/>
          <w:szCs w:val="22"/>
          <w:lang w:val="de-DE"/>
        </w:rPr>
      </w:pPr>
      <w:r>
        <w:rPr>
          <w:rFonts w:ascii="Trebuchet MS" w:hAnsi="Trebuchet MS"/>
          <w:sz w:val="22"/>
          <w:szCs w:val="22"/>
          <w:lang w:val="de-DE"/>
        </w:rPr>
        <w:t>„</w:t>
      </w:r>
      <w:r w:rsidRPr="0027406C">
        <w:rPr>
          <w:rFonts w:ascii="Trebuchet MS" w:hAnsi="Trebuchet MS"/>
          <w:b/>
          <w:sz w:val="22"/>
          <w:szCs w:val="22"/>
          <w:lang w:val="de-DE"/>
        </w:rPr>
        <w:t>Checkliste für ein Erbengespräch</w:t>
      </w:r>
    </w:p>
    <w:p w:rsidR="00715F00" w:rsidRPr="00BE0250" w:rsidRDefault="00715F00" w:rsidP="00715F00">
      <w:pPr>
        <w:pStyle w:val="Listenabsatz"/>
        <w:numPr>
          <w:ilvl w:val="0"/>
          <w:numId w:val="20"/>
        </w:numPr>
        <w:spacing w:before="120" w:line="360" w:lineRule="exact"/>
        <w:contextualSpacing w:val="0"/>
        <w:rPr>
          <w:rFonts w:ascii="Trebuchet MS" w:hAnsi="Trebuchet MS"/>
          <w:i/>
          <w:sz w:val="22"/>
          <w:szCs w:val="22"/>
          <w:lang w:val="de-DE"/>
        </w:rPr>
      </w:pPr>
      <w:r>
        <w:rPr>
          <w:rFonts w:ascii="Trebuchet MS" w:hAnsi="Trebuchet MS"/>
          <w:sz w:val="22"/>
          <w:szCs w:val="22"/>
          <w:lang w:val="de-DE"/>
        </w:rPr>
        <w:t>M</w:t>
      </w:r>
      <w:r w:rsidRPr="0027406C">
        <w:rPr>
          <w:rFonts w:ascii="Trebuchet MS" w:hAnsi="Trebuchet MS"/>
          <w:sz w:val="22"/>
          <w:szCs w:val="22"/>
          <w:lang w:val="de-DE"/>
        </w:rPr>
        <w:t>achen Sie sich vorab Gedanken über</w:t>
      </w:r>
      <w:r>
        <w:rPr>
          <w:rFonts w:ascii="Trebuchet MS" w:hAnsi="Trebuchet MS"/>
          <w:sz w:val="22"/>
          <w:szCs w:val="22"/>
          <w:lang w:val="de-DE"/>
        </w:rPr>
        <w:t xml:space="preserve"> </w:t>
      </w:r>
      <w:r w:rsidRPr="0027406C">
        <w:rPr>
          <w:rFonts w:ascii="Trebuchet MS" w:hAnsi="Trebuchet MS"/>
          <w:sz w:val="22"/>
          <w:szCs w:val="22"/>
          <w:lang w:val="de-DE"/>
        </w:rPr>
        <w:t>das Ziel des Gesprä</w:t>
      </w:r>
      <w:r>
        <w:rPr>
          <w:rFonts w:ascii="Trebuchet MS" w:hAnsi="Trebuchet MS"/>
          <w:sz w:val="22"/>
          <w:szCs w:val="22"/>
          <w:lang w:val="de-DE"/>
        </w:rPr>
        <w:t>c</w:t>
      </w:r>
      <w:r w:rsidRPr="0027406C">
        <w:rPr>
          <w:rFonts w:ascii="Trebuchet MS" w:hAnsi="Trebuchet MS"/>
          <w:sz w:val="22"/>
          <w:szCs w:val="22"/>
          <w:lang w:val="de-DE"/>
        </w:rPr>
        <w:t>hs</w:t>
      </w:r>
      <w:r w:rsidR="003D0771">
        <w:rPr>
          <w:rFonts w:ascii="Trebuchet MS" w:hAnsi="Trebuchet MS"/>
          <w:sz w:val="22"/>
          <w:szCs w:val="22"/>
          <w:lang w:val="de-DE"/>
        </w:rPr>
        <w:t>:</w:t>
      </w:r>
      <w:r w:rsidR="003D0771">
        <w:rPr>
          <w:rFonts w:ascii="Trebuchet MS" w:hAnsi="Trebuchet MS"/>
          <w:sz w:val="22"/>
          <w:szCs w:val="22"/>
          <w:lang w:val="de-DE"/>
        </w:rPr>
        <w:br/>
      </w:r>
      <w:r w:rsidR="003D0771" w:rsidRPr="00BE0250">
        <w:rPr>
          <w:rFonts w:ascii="Trebuchet MS" w:hAnsi="Trebuchet MS"/>
          <w:i/>
          <w:sz w:val="22"/>
          <w:szCs w:val="22"/>
          <w:lang w:val="de-DE"/>
        </w:rPr>
        <w:t>Erste Informationen erhalten oder konkrete Vorstellungen besprechen?</w:t>
      </w:r>
    </w:p>
    <w:p w:rsidR="00715F00" w:rsidRPr="00BE0250" w:rsidRDefault="00715F00" w:rsidP="00715F00">
      <w:pPr>
        <w:pStyle w:val="Listenabsatz"/>
        <w:numPr>
          <w:ilvl w:val="0"/>
          <w:numId w:val="20"/>
        </w:numPr>
        <w:spacing w:before="120" w:line="360" w:lineRule="exact"/>
        <w:ind w:left="357" w:hanging="357"/>
        <w:contextualSpacing w:val="0"/>
        <w:rPr>
          <w:rFonts w:ascii="Trebuchet MS" w:hAnsi="Trebuchet MS"/>
          <w:i/>
          <w:sz w:val="22"/>
          <w:szCs w:val="22"/>
          <w:lang w:val="de-DE"/>
        </w:rPr>
      </w:pPr>
      <w:r>
        <w:rPr>
          <w:rFonts w:ascii="Trebuchet MS" w:hAnsi="Trebuchet MS"/>
          <w:sz w:val="22"/>
          <w:szCs w:val="22"/>
          <w:lang w:val="de-DE"/>
        </w:rPr>
        <w:t>Bereiten Sie sich gut auf das Er</w:t>
      </w:r>
      <w:r w:rsidRPr="0027406C">
        <w:rPr>
          <w:rFonts w:ascii="Trebuchet MS" w:hAnsi="Trebuchet MS"/>
          <w:sz w:val="22"/>
          <w:szCs w:val="22"/>
          <w:lang w:val="de-DE"/>
        </w:rPr>
        <w:t>bengespräch vor</w:t>
      </w:r>
      <w:r w:rsidR="003D0771">
        <w:rPr>
          <w:rFonts w:ascii="Trebuchet MS" w:hAnsi="Trebuchet MS"/>
          <w:sz w:val="22"/>
          <w:szCs w:val="22"/>
          <w:lang w:val="de-DE"/>
        </w:rPr>
        <w:t>:</w:t>
      </w:r>
      <w:r w:rsidR="003D0771">
        <w:rPr>
          <w:rFonts w:ascii="Trebuchet MS" w:hAnsi="Trebuchet MS"/>
          <w:sz w:val="22"/>
          <w:szCs w:val="22"/>
          <w:lang w:val="de-DE"/>
        </w:rPr>
        <w:br/>
      </w:r>
      <w:r w:rsidR="003D0771" w:rsidRPr="00BE0250">
        <w:rPr>
          <w:rFonts w:ascii="Trebuchet MS" w:hAnsi="Trebuchet MS"/>
          <w:i/>
          <w:sz w:val="22"/>
          <w:szCs w:val="22"/>
          <w:lang w:val="de-DE"/>
        </w:rPr>
        <w:t>Haltung und Wünsche von Erblasser und Erben?</w:t>
      </w:r>
    </w:p>
    <w:p w:rsidR="00715F00" w:rsidRPr="00BE0250" w:rsidRDefault="00715F00" w:rsidP="00715F00">
      <w:pPr>
        <w:pStyle w:val="Listenabsatz"/>
        <w:numPr>
          <w:ilvl w:val="0"/>
          <w:numId w:val="20"/>
        </w:numPr>
        <w:spacing w:before="120" w:line="360" w:lineRule="exact"/>
        <w:ind w:left="357" w:hanging="357"/>
        <w:contextualSpacing w:val="0"/>
        <w:rPr>
          <w:rFonts w:ascii="Trebuchet MS" w:hAnsi="Trebuchet MS"/>
          <w:i/>
          <w:sz w:val="22"/>
          <w:szCs w:val="22"/>
          <w:lang w:val="de-DE"/>
        </w:rPr>
      </w:pPr>
      <w:r w:rsidRPr="0027406C">
        <w:rPr>
          <w:rFonts w:ascii="Trebuchet MS" w:hAnsi="Trebuchet MS"/>
          <w:sz w:val="22"/>
          <w:szCs w:val="22"/>
          <w:lang w:val="de-DE"/>
        </w:rPr>
        <w:lastRenderedPageBreak/>
        <w:t xml:space="preserve">Wählen Sie den </w:t>
      </w:r>
      <w:r>
        <w:rPr>
          <w:rFonts w:ascii="Trebuchet MS" w:hAnsi="Trebuchet MS"/>
          <w:sz w:val="22"/>
          <w:szCs w:val="22"/>
          <w:lang w:val="de-DE"/>
        </w:rPr>
        <w:t>T</w:t>
      </w:r>
      <w:r w:rsidRPr="0027406C">
        <w:rPr>
          <w:rFonts w:ascii="Trebuchet MS" w:hAnsi="Trebuchet MS"/>
          <w:sz w:val="22"/>
          <w:szCs w:val="22"/>
          <w:lang w:val="de-DE"/>
        </w:rPr>
        <w:t>ermin</w:t>
      </w:r>
      <w:r>
        <w:rPr>
          <w:rFonts w:ascii="Trebuchet MS" w:hAnsi="Trebuchet MS"/>
          <w:sz w:val="22"/>
          <w:szCs w:val="22"/>
          <w:lang w:val="de-DE"/>
        </w:rPr>
        <w:t xml:space="preserve"> </w:t>
      </w:r>
      <w:r w:rsidRPr="0027406C">
        <w:rPr>
          <w:rFonts w:ascii="Trebuchet MS" w:hAnsi="Trebuchet MS"/>
          <w:sz w:val="22"/>
          <w:szCs w:val="22"/>
          <w:lang w:val="de-DE"/>
        </w:rPr>
        <w:t>we</w:t>
      </w:r>
      <w:r>
        <w:rPr>
          <w:rFonts w:ascii="Trebuchet MS" w:hAnsi="Trebuchet MS"/>
          <w:sz w:val="22"/>
          <w:szCs w:val="22"/>
          <w:lang w:val="de-DE"/>
        </w:rPr>
        <w:t>it im Voraus, damit ihn jeder Te</w:t>
      </w:r>
      <w:r w:rsidRPr="0027406C">
        <w:rPr>
          <w:rFonts w:ascii="Trebuchet MS" w:hAnsi="Trebuchet MS"/>
          <w:sz w:val="22"/>
          <w:szCs w:val="22"/>
          <w:lang w:val="de-DE"/>
        </w:rPr>
        <w:t>ilnehmer einplanen kann</w:t>
      </w:r>
      <w:r w:rsidR="003D0771">
        <w:rPr>
          <w:rFonts w:ascii="Trebuchet MS" w:hAnsi="Trebuchet MS"/>
          <w:sz w:val="22"/>
          <w:szCs w:val="22"/>
          <w:lang w:val="de-DE"/>
        </w:rPr>
        <w:t>:</w:t>
      </w:r>
      <w:r w:rsidR="003D0771">
        <w:rPr>
          <w:rFonts w:ascii="Trebuchet MS" w:hAnsi="Trebuchet MS"/>
          <w:sz w:val="22"/>
          <w:szCs w:val="22"/>
          <w:lang w:val="de-DE"/>
        </w:rPr>
        <w:br/>
      </w:r>
      <w:r w:rsidR="003D0771" w:rsidRPr="00BE0250">
        <w:rPr>
          <w:rFonts w:ascii="Trebuchet MS" w:hAnsi="Trebuchet MS"/>
          <w:i/>
          <w:sz w:val="22"/>
          <w:szCs w:val="22"/>
          <w:lang w:val="de-DE"/>
        </w:rPr>
        <w:t xml:space="preserve">Als </w:t>
      </w:r>
      <w:r w:rsidR="00D60489" w:rsidRPr="00BE0250">
        <w:rPr>
          <w:rFonts w:ascii="Trebuchet MS" w:hAnsi="Trebuchet MS"/>
          <w:i/>
          <w:sz w:val="22"/>
          <w:szCs w:val="22"/>
          <w:lang w:val="de-DE"/>
        </w:rPr>
        <w:t>Z</w:t>
      </w:r>
      <w:r w:rsidR="003D0771" w:rsidRPr="00BE0250">
        <w:rPr>
          <w:rFonts w:ascii="Trebuchet MS" w:hAnsi="Trebuchet MS"/>
          <w:i/>
          <w:sz w:val="22"/>
          <w:szCs w:val="22"/>
          <w:lang w:val="de-DE"/>
        </w:rPr>
        <w:t>eitpunkt keine Familienfeste wählen und nicht in Umbruchsituationen (Abitur, Scheidung usw.)</w:t>
      </w:r>
      <w:r w:rsidRPr="00BE0250">
        <w:rPr>
          <w:rFonts w:ascii="Trebuchet MS" w:hAnsi="Trebuchet MS"/>
          <w:i/>
          <w:sz w:val="22"/>
          <w:szCs w:val="22"/>
          <w:lang w:val="de-DE"/>
        </w:rPr>
        <w:t>.</w:t>
      </w:r>
    </w:p>
    <w:p w:rsidR="00715F00" w:rsidRPr="00BE0250" w:rsidRDefault="00715F00" w:rsidP="00715F00">
      <w:pPr>
        <w:pStyle w:val="Listenabsatz"/>
        <w:numPr>
          <w:ilvl w:val="0"/>
          <w:numId w:val="20"/>
        </w:numPr>
        <w:spacing w:before="120" w:line="360" w:lineRule="exact"/>
        <w:ind w:left="357" w:hanging="357"/>
        <w:contextualSpacing w:val="0"/>
        <w:rPr>
          <w:rFonts w:ascii="Trebuchet MS" w:hAnsi="Trebuchet MS"/>
          <w:i/>
          <w:sz w:val="22"/>
          <w:szCs w:val="22"/>
          <w:lang w:val="de-DE"/>
        </w:rPr>
      </w:pPr>
      <w:r w:rsidRPr="006F6645">
        <w:rPr>
          <w:rFonts w:ascii="Trebuchet MS" w:hAnsi="Trebuchet MS"/>
          <w:sz w:val="22"/>
          <w:szCs w:val="22"/>
          <w:lang w:val="de-DE"/>
        </w:rPr>
        <w:t>Überlegen Sie, wen Sie zum Erbengespräch einladen möchten</w:t>
      </w:r>
      <w:r w:rsidR="003D0771" w:rsidRPr="006F6645">
        <w:rPr>
          <w:rFonts w:ascii="Trebuchet MS" w:hAnsi="Trebuchet MS"/>
          <w:sz w:val="22"/>
          <w:szCs w:val="22"/>
          <w:lang w:val="de-DE"/>
        </w:rPr>
        <w:t>:</w:t>
      </w:r>
      <w:r w:rsidR="006F6645" w:rsidRPr="006F6645">
        <w:rPr>
          <w:rFonts w:ascii="Trebuchet MS" w:hAnsi="Trebuchet MS"/>
          <w:sz w:val="22"/>
          <w:szCs w:val="22"/>
          <w:lang w:val="de-DE"/>
        </w:rPr>
        <w:br/>
      </w:r>
      <w:r w:rsidR="003D0771" w:rsidRPr="00BE0250">
        <w:rPr>
          <w:rFonts w:ascii="Trebuchet MS" w:hAnsi="Trebuchet MS"/>
          <w:i/>
          <w:sz w:val="22"/>
          <w:szCs w:val="22"/>
          <w:lang w:val="de-DE"/>
        </w:rPr>
        <w:t>z.B. keine kleineren Kin</w:t>
      </w:r>
      <w:r w:rsidR="006F6645" w:rsidRPr="00BE0250">
        <w:rPr>
          <w:rFonts w:ascii="Trebuchet MS" w:hAnsi="Trebuchet MS"/>
          <w:i/>
          <w:sz w:val="22"/>
          <w:szCs w:val="22"/>
          <w:lang w:val="de-DE"/>
        </w:rPr>
        <w:t>d</w:t>
      </w:r>
      <w:r w:rsidR="003D0771" w:rsidRPr="00BE0250">
        <w:rPr>
          <w:rFonts w:ascii="Trebuchet MS" w:hAnsi="Trebuchet MS"/>
          <w:i/>
          <w:sz w:val="22"/>
          <w:szCs w:val="22"/>
          <w:lang w:val="de-DE"/>
        </w:rPr>
        <w:t>er; aber auch: niemand ausschließen!</w:t>
      </w:r>
    </w:p>
    <w:p w:rsidR="00715F00" w:rsidRPr="0027406C" w:rsidRDefault="00715F00" w:rsidP="00715F00">
      <w:pPr>
        <w:pStyle w:val="Listenabsatz"/>
        <w:numPr>
          <w:ilvl w:val="0"/>
          <w:numId w:val="20"/>
        </w:numPr>
        <w:spacing w:before="120" w:line="360" w:lineRule="exact"/>
        <w:ind w:left="357" w:hanging="357"/>
        <w:contextualSpacing w:val="0"/>
        <w:rPr>
          <w:rFonts w:ascii="Trebuchet MS" w:hAnsi="Trebuchet MS"/>
          <w:sz w:val="22"/>
          <w:szCs w:val="22"/>
          <w:lang w:val="de-DE"/>
        </w:rPr>
      </w:pPr>
      <w:r w:rsidRPr="0027406C">
        <w:rPr>
          <w:rFonts w:ascii="Trebuchet MS" w:hAnsi="Trebuchet MS"/>
          <w:sz w:val="22"/>
          <w:szCs w:val="22"/>
          <w:lang w:val="de-DE"/>
        </w:rPr>
        <w:t>Bedenken Sie, dass jeder, den Sie zu dem Gespräch einladen, davon ausgehen wird. dass er oder sie tatsächlich auch einmal etwas erben wird.</w:t>
      </w:r>
    </w:p>
    <w:p w:rsidR="003D0771" w:rsidRPr="00BE0250" w:rsidRDefault="00715F00" w:rsidP="00715F00">
      <w:pPr>
        <w:pStyle w:val="Listenabsatz"/>
        <w:numPr>
          <w:ilvl w:val="0"/>
          <w:numId w:val="20"/>
        </w:numPr>
        <w:spacing w:before="120" w:line="360" w:lineRule="exact"/>
        <w:ind w:left="357" w:hanging="357"/>
        <w:contextualSpacing w:val="0"/>
        <w:rPr>
          <w:rFonts w:ascii="Trebuchet MS" w:hAnsi="Trebuchet MS"/>
          <w:i/>
          <w:sz w:val="22"/>
          <w:szCs w:val="22"/>
          <w:lang w:val="de-DE"/>
        </w:rPr>
      </w:pPr>
      <w:r w:rsidRPr="0027406C">
        <w:rPr>
          <w:rFonts w:ascii="Trebuchet MS" w:hAnsi="Trebuchet MS"/>
          <w:sz w:val="22"/>
          <w:szCs w:val="22"/>
          <w:lang w:val="de-DE"/>
        </w:rPr>
        <w:t>Bitten Sie die Anwesenden sich vorzubereiten</w:t>
      </w:r>
      <w:r w:rsidR="003D0771">
        <w:rPr>
          <w:rFonts w:ascii="Trebuchet MS" w:hAnsi="Trebuchet MS"/>
          <w:sz w:val="22"/>
          <w:szCs w:val="22"/>
          <w:lang w:val="de-DE"/>
        </w:rPr>
        <w:t>:</w:t>
      </w:r>
      <w:r w:rsidR="003D0771">
        <w:rPr>
          <w:rFonts w:ascii="Trebuchet MS" w:hAnsi="Trebuchet MS"/>
          <w:sz w:val="22"/>
          <w:szCs w:val="22"/>
          <w:lang w:val="de-DE"/>
        </w:rPr>
        <w:br/>
      </w:r>
      <w:r w:rsidR="003D0771" w:rsidRPr="00BE0250">
        <w:rPr>
          <w:rFonts w:ascii="Trebuchet MS" w:hAnsi="Trebuchet MS"/>
          <w:i/>
          <w:sz w:val="22"/>
          <w:szCs w:val="22"/>
          <w:lang w:val="de-DE"/>
        </w:rPr>
        <w:t>z.B. im Vorfeld überlegen, was sie erben wollen.</w:t>
      </w:r>
    </w:p>
    <w:p w:rsidR="00715F00" w:rsidRPr="00BE0250" w:rsidRDefault="00715F00" w:rsidP="00715F00">
      <w:pPr>
        <w:pStyle w:val="Listenabsatz"/>
        <w:numPr>
          <w:ilvl w:val="0"/>
          <w:numId w:val="20"/>
        </w:numPr>
        <w:spacing w:before="120" w:line="360" w:lineRule="exact"/>
        <w:ind w:left="357" w:hanging="357"/>
        <w:contextualSpacing w:val="0"/>
        <w:rPr>
          <w:rFonts w:ascii="Trebuchet MS" w:hAnsi="Trebuchet MS"/>
          <w:i/>
          <w:sz w:val="22"/>
          <w:szCs w:val="22"/>
          <w:lang w:val="de-DE"/>
        </w:rPr>
      </w:pPr>
      <w:r w:rsidRPr="0027406C">
        <w:rPr>
          <w:rFonts w:ascii="Trebuchet MS" w:hAnsi="Trebuchet MS"/>
          <w:sz w:val="22"/>
          <w:szCs w:val="22"/>
          <w:lang w:val="de-DE"/>
        </w:rPr>
        <w:t>Machen Sie zu Beginn des Gesprächs deutlich, was die Einzelnen erwarten dürfen bzw. wie offen das Gespräch geführt werden soll</w:t>
      </w:r>
      <w:r w:rsidR="003D0771">
        <w:rPr>
          <w:rFonts w:ascii="Trebuchet MS" w:hAnsi="Trebuchet MS"/>
          <w:sz w:val="22"/>
          <w:szCs w:val="22"/>
          <w:lang w:val="de-DE"/>
        </w:rPr>
        <w:br/>
      </w:r>
      <w:r w:rsidR="003D0771" w:rsidRPr="00BE0250">
        <w:rPr>
          <w:rFonts w:ascii="Trebuchet MS" w:hAnsi="Trebuchet MS"/>
          <w:i/>
          <w:sz w:val="22"/>
          <w:szCs w:val="22"/>
          <w:lang w:val="de-DE"/>
        </w:rPr>
        <w:t xml:space="preserve">z.B. betonen, dass keine endgültigen Fakten geschaffen werden sollen, sondern es </w:t>
      </w:r>
      <w:proofErr w:type="spellStart"/>
      <w:r w:rsidR="003D0771" w:rsidRPr="00BE0250">
        <w:rPr>
          <w:rFonts w:ascii="Trebuchet MS" w:hAnsi="Trebuchet MS"/>
          <w:i/>
          <w:sz w:val="22"/>
          <w:szCs w:val="22"/>
          <w:lang w:val="de-DE"/>
        </w:rPr>
        <w:t>u.U</w:t>
      </w:r>
      <w:proofErr w:type="spellEnd"/>
      <w:r w:rsidR="003D0771" w:rsidRPr="00BE0250">
        <w:rPr>
          <w:rFonts w:ascii="Trebuchet MS" w:hAnsi="Trebuchet MS"/>
          <w:i/>
          <w:sz w:val="22"/>
          <w:szCs w:val="22"/>
          <w:lang w:val="de-DE"/>
        </w:rPr>
        <w:t xml:space="preserve"> Folgegespräche gibt.</w:t>
      </w:r>
    </w:p>
    <w:p w:rsidR="00715F00" w:rsidRPr="00BE0250" w:rsidRDefault="00715F00" w:rsidP="00715F00">
      <w:pPr>
        <w:pStyle w:val="Listenabsatz"/>
        <w:numPr>
          <w:ilvl w:val="0"/>
          <w:numId w:val="20"/>
        </w:numPr>
        <w:spacing w:before="120" w:line="360" w:lineRule="exact"/>
        <w:ind w:left="357" w:hanging="357"/>
        <w:contextualSpacing w:val="0"/>
        <w:rPr>
          <w:rFonts w:ascii="Trebuchet MS" w:hAnsi="Trebuchet MS"/>
          <w:i/>
          <w:sz w:val="22"/>
          <w:szCs w:val="22"/>
          <w:lang w:val="de-DE"/>
        </w:rPr>
      </w:pPr>
      <w:r w:rsidRPr="0027406C">
        <w:rPr>
          <w:rFonts w:ascii="Trebuchet MS" w:hAnsi="Trebuchet MS"/>
          <w:sz w:val="22"/>
          <w:szCs w:val="22"/>
          <w:lang w:val="de-DE"/>
        </w:rPr>
        <w:t>Überlegen Sie sich vorher, welche Gesprächsform innerhalb ihrer Familie die sinnvollste ist</w:t>
      </w:r>
      <w:r w:rsidR="003D0771">
        <w:rPr>
          <w:rFonts w:ascii="Trebuchet MS" w:hAnsi="Trebuchet MS"/>
          <w:sz w:val="22"/>
          <w:szCs w:val="22"/>
          <w:lang w:val="de-DE"/>
        </w:rPr>
        <w:t>:</w:t>
      </w:r>
      <w:r w:rsidR="003D0771">
        <w:rPr>
          <w:rFonts w:ascii="Trebuchet MS" w:hAnsi="Trebuchet MS"/>
          <w:sz w:val="22"/>
          <w:szCs w:val="22"/>
          <w:lang w:val="de-DE"/>
        </w:rPr>
        <w:br/>
      </w:r>
      <w:r w:rsidR="003D0771" w:rsidRPr="00BE0250">
        <w:rPr>
          <w:rFonts w:ascii="Trebuchet MS" w:hAnsi="Trebuchet MS"/>
          <w:i/>
          <w:sz w:val="22"/>
          <w:szCs w:val="22"/>
          <w:lang w:val="de-DE"/>
        </w:rPr>
        <w:t>ist „Öffentlichkeit“ wichtig oder sind Einzelgespräche (deren Ergebnisse allen kommun</w:t>
      </w:r>
      <w:r w:rsidR="003D0771" w:rsidRPr="00BE0250">
        <w:rPr>
          <w:rFonts w:ascii="Trebuchet MS" w:hAnsi="Trebuchet MS"/>
          <w:i/>
          <w:sz w:val="22"/>
          <w:szCs w:val="22"/>
          <w:lang w:val="de-DE"/>
        </w:rPr>
        <w:t>i</w:t>
      </w:r>
      <w:r w:rsidR="003D0771" w:rsidRPr="00BE0250">
        <w:rPr>
          <w:rFonts w:ascii="Trebuchet MS" w:hAnsi="Trebuchet MS"/>
          <w:i/>
          <w:sz w:val="22"/>
          <w:szCs w:val="22"/>
          <w:lang w:val="de-DE"/>
        </w:rPr>
        <w:t>ziert werden) zielführender?</w:t>
      </w:r>
    </w:p>
    <w:p w:rsidR="00715F00" w:rsidRDefault="00715F00" w:rsidP="00715F00">
      <w:pPr>
        <w:pStyle w:val="Listenabsatz"/>
        <w:numPr>
          <w:ilvl w:val="0"/>
          <w:numId w:val="20"/>
        </w:numPr>
        <w:spacing w:before="120" w:line="360" w:lineRule="exact"/>
        <w:ind w:left="357" w:hanging="357"/>
        <w:contextualSpacing w:val="0"/>
        <w:rPr>
          <w:rFonts w:ascii="Trebuchet MS" w:hAnsi="Trebuchet MS"/>
          <w:sz w:val="22"/>
          <w:szCs w:val="22"/>
          <w:lang w:val="de-DE"/>
        </w:rPr>
      </w:pPr>
      <w:r w:rsidRPr="0027406C">
        <w:rPr>
          <w:rFonts w:ascii="Trebuchet MS" w:hAnsi="Trebuchet MS"/>
          <w:sz w:val="22"/>
          <w:szCs w:val="22"/>
          <w:lang w:val="de-DE"/>
        </w:rPr>
        <w:t>Machen Sie sich Gedanken darüber, wie Sie auf aufkommende Konflikte reagieren wollen</w:t>
      </w:r>
      <w:r w:rsidR="003D0771">
        <w:rPr>
          <w:rFonts w:ascii="Trebuchet MS" w:hAnsi="Trebuchet MS"/>
          <w:sz w:val="22"/>
          <w:szCs w:val="22"/>
          <w:lang w:val="de-DE"/>
        </w:rPr>
        <w:t>:</w:t>
      </w:r>
      <w:r w:rsidR="003D0771">
        <w:rPr>
          <w:rFonts w:ascii="Trebuchet MS" w:hAnsi="Trebuchet MS"/>
          <w:sz w:val="22"/>
          <w:szCs w:val="22"/>
          <w:lang w:val="de-DE"/>
        </w:rPr>
        <w:br/>
      </w:r>
      <w:r w:rsidR="006F6645" w:rsidRPr="00BE0250">
        <w:rPr>
          <w:rFonts w:ascii="Trebuchet MS" w:hAnsi="Trebuchet MS"/>
          <w:i/>
          <w:sz w:val="22"/>
          <w:szCs w:val="22"/>
          <w:lang w:val="de-DE"/>
        </w:rPr>
        <w:t>im Verborgenen vorhandene Konflikte können aufbrechen. Oft wegen bestehenden wah</w:t>
      </w:r>
      <w:r w:rsidR="006F6645" w:rsidRPr="00BE0250">
        <w:rPr>
          <w:rFonts w:ascii="Trebuchet MS" w:hAnsi="Trebuchet MS"/>
          <w:i/>
          <w:sz w:val="22"/>
          <w:szCs w:val="22"/>
          <w:lang w:val="de-DE"/>
        </w:rPr>
        <w:t>r</w:t>
      </w:r>
      <w:r w:rsidR="006F6645" w:rsidRPr="00BE0250">
        <w:rPr>
          <w:rFonts w:ascii="Trebuchet MS" w:hAnsi="Trebuchet MS"/>
          <w:i/>
          <w:sz w:val="22"/>
          <w:szCs w:val="22"/>
          <w:lang w:val="de-DE"/>
        </w:rPr>
        <w:t>genommenen Ungerechtigkeiten, die nicht</w:t>
      </w:r>
      <w:r w:rsidR="006F6645" w:rsidRPr="00BE0250">
        <w:rPr>
          <w:rFonts w:ascii="Trebuchet MS" w:hAnsi="Trebuchet MS"/>
          <w:sz w:val="22"/>
          <w:szCs w:val="22"/>
          <w:lang w:val="de-DE"/>
        </w:rPr>
        <w:t xml:space="preserve"> </w:t>
      </w:r>
      <w:r w:rsidR="00BE0250">
        <w:rPr>
          <w:rFonts w:ascii="Trebuchet MS" w:hAnsi="Trebuchet MS"/>
          <w:sz w:val="22"/>
          <w:szCs w:val="22"/>
          <w:lang w:val="de-DE"/>
        </w:rPr>
        <w:t>thematisiert waren.</w:t>
      </w:r>
    </w:p>
    <w:p w:rsidR="00715F00" w:rsidRPr="0027406C" w:rsidRDefault="00715F00" w:rsidP="00715F00">
      <w:pPr>
        <w:pStyle w:val="Listenabsatz"/>
        <w:numPr>
          <w:ilvl w:val="0"/>
          <w:numId w:val="20"/>
        </w:numPr>
        <w:spacing w:before="120" w:line="360" w:lineRule="exact"/>
        <w:ind w:left="357" w:hanging="357"/>
        <w:contextualSpacing w:val="0"/>
        <w:rPr>
          <w:rFonts w:ascii="Trebuchet MS" w:hAnsi="Trebuchet MS"/>
          <w:sz w:val="22"/>
          <w:szCs w:val="22"/>
          <w:lang w:val="de-DE"/>
        </w:rPr>
      </w:pPr>
      <w:r w:rsidRPr="0027406C">
        <w:rPr>
          <w:rFonts w:ascii="Trebuchet MS" w:hAnsi="Trebuchet MS"/>
          <w:sz w:val="22"/>
          <w:szCs w:val="22"/>
          <w:lang w:val="de-DE"/>
        </w:rPr>
        <w:t>Wenn Sie Konflikte erwarten, die Sie nicht selbst handhaben können, ziehen Sie einen Moderator oder Mediator dazu.“</w:t>
      </w:r>
    </w:p>
    <w:p w:rsidR="00BE0250" w:rsidRPr="00BE0250" w:rsidRDefault="00BE0250" w:rsidP="00BE0250">
      <w:pPr>
        <w:spacing w:before="360" w:line="360" w:lineRule="exact"/>
        <w:rPr>
          <w:rFonts w:ascii="Trebuchet MS" w:hAnsi="Trebuchet MS"/>
          <w:b/>
          <w:sz w:val="22"/>
          <w:szCs w:val="22"/>
          <w:lang w:val="de-DE"/>
        </w:rPr>
      </w:pPr>
      <w:r w:rsidRPr="00AA5860">
        <w:rPr>
          <w:rFonts w:ascii="Trebuchet MS" w:hAnsi="Trebuchet MS"/>
          <w:i/>
          <w:sz w:val="22"/>
          <w:szCs w:val="22"/>
          <w:bdr w:val="single" w:sz="4" w:space="0" w:color="auto"/>
          <w:lang w:val="de-DE"/>
        </w:rPr>
        <w:t xml:space="preserve">PP-Folie </w:t>
      </w:r>
      <w:r>
        <w:rPr>
          <w:rFonts w:ascii="Trebuchet MS" w:hAnsi="Trebuchet MS"/>
          <w:i/>
          <w:sz w:val="22"/>
          <w:szCs w:val="22"/>
          <w:bdr w:val="single" w:sz="4" w:space="0" w:color="auto"/>
          <w:lang w:val="de-DE"/>
        </w:rPr>
        <w:t>30-32</w:t>
      </w:r>
      <w:r w:rsidRPr="00AA5860">
        <w:rPr>
          <w:rFonts w:ascii="Trebuchet MS" w:hAnsi="Trebuchet MS"/>
          <w:i/>
          <w:sz w:val="22"/>
          <w:szCs w:val="22"/>
          <w:bdr w:val="single" w:sz="4" w:space="0" w:color="auto"/>
          <w:lang w:val="de-DE"/>
        </w:rPr>
        <w:t xml:space="preserve">: </w:t>
      </w:r>
      <w:r>
        <w:rPr>
          <w:rFonts w:ascii="Trebuchet MS" w:hAnsi="Trebuchet MS"/>
          <w:i/>
          <w:sz w:val="22"/>
          <w:szCs w:val="22"/>
          <w:bdr w:val="single" w:sz="4" w:space="0" w:color="auto"/>
          <w:lang w:val="de-DE"/>
        </w:rPr>
        <w:t>Fazit</w:t>
      </w:r>
      <w:r>
        <w:rPr>
          <w:rFonts w:ascii="Trebuchet MS" w:hAnsi="Trebuchet MS"/>
          <w:sz w:val="22"/>
          <w:szCs w:val="22"/>
          <w:lang w:val="de-DE"/>
        </w:rPr>
        <w:t xml:space="preserve">  </w:t>
      </w:r>
      <w:r w:rsidRPr="00BE0250">
        <w:rPr>
          <w:rFonts w:ascii="Trebuchet MS" w:hAnsi="Trebuchet MS"/>
          <w:b/>
          <w:sz w:val="22"/>
          <w:szCs w:val="22"/>
          <w:lang w:val="de-DE"/>
        </w:rPr>
        <w:t>Fazit</w:t>
      </w:r>
    </w:p>
    <w:p w:rsidR="00BE0250" w:rsidRDefault="00BE0250" w:rsidP="00BE0250">
      <w:pPr>
        <w:spacing w:before="120" w:line="360" w:lineRule="exact"/>
        <w:rPr>
          <w:rFonts w:ascii="Trebuchet MS" w:hAnsi="Trebuchet MS"/>
          <w:sz w:val="22"/>
          <w:szCs w:val="22"/>
          <w:lang w:val="de-DE"/>
        </w:rPr>
      </w:pPr>
      <w:r>
        <w:rPr>
          <w:rFonts w:ascii="Trebuchet MS" w:hAnsi="Trebuchet MS"/>
          <w:sz w:val="22"/>
          <w:szCs w:val="22"/>
          <w:lang w:val="de-DE"/>
        </w:rPr>
        <w:t>„richtig“ vererben heißt:</w:t>
      </w:r>
    </w:p>
    <w:p w:rsidR="00BE0250" w:rsidRPr="00BE0250" w:rsidRDefault="00BE0250" w:rsidP="00BE0250">
      <w:pPr>
        <w:pStyle w:val="Listenabsatz"/>
        <w:numPr>
          <w:ilvl w:val="0"/>
          <w:numId w:val="31"/>
        </w:numPr>
        <w:spacing w:before="120" w:line="360" w:lineRule="exact"/>
        <w:ind w:left="357" w:hanging="357"/>
        <w:contextualSpacing w:val="0"/>
        <w:rPr>
          <w:rFonts w:ascii="Trebuchet MS" w:hAnsi="Trebuchet MS"/>
          <w:sz w:val="22"/>
          <w:szCs w:val="22"/>
          <w:lang w:val="de-DE"/>
        </w:rPr>
      </w:pPr>
      <w:r w:rsidRPr="00BE0250">
        <w:rPr>
          <w:rFonts w:ascii="Trebuchet MS" w:hAnsi="Trebuchet MS"/>
          <w:sz w:val="22"/>
          <w:szCs w:val="22"/>
          <w:lang w:val="de-DE"/>
        </w:rPr>
        <w:t>mehr als eine juristische und steuerfachliche Frage</w:t>
      </w:r>
    </w:p>
    <w:p w:rsidR="00BE0250" w:rsidRPr="00BE0250" w:rsidRDefault="00BE0250" w:rsidP="00BE0250">
      <w:pPr>
        <w:pStyle w:val="Listenabsatz"/>
        <w:numPr>
          <w:ilvl w:val="0"/>
          <w:numId w:val="31"/>
        </w:numPr>
        <w:spacing w:before="120" w:line="360" w:lineRule="exact"/>
        <w:ind w:left="357" w:hanging="357"/>
        <w:contextualSpacing w:val="0"/>
        <w:rPr>
          <w:rFonts w:ascii="Trebuchet MS" w:hAnsi="Trebuchet MS"/>
          <w:sz w:val="22"/>
          <w:szCs w:val="22"/>
          <w:lang w:val="de-DE"/>
        </w:rPr>
      </w:pPr>
      <w:r w:rsidRPr="00BE0250">
        <w:rPr>
          <w:rFonts w:ascii="Trebuchet MS" w:hAnsi="Trebuchet MS"/>
          <w:sz w:val="22"/>
          <w:szCs w:val="22"/>
          <w:lang w:val="de-DE"/>
        </w:rPr>
        <w:t>Dimension der Wertschätzung</w:t>
      </w:r>
    </w:p>
    <w:p w:rsidR="00BE0250" w:rsidRPr="00BE0250" w:rsidRDefault="00BE0250" w:rsidP="00BE0250">
      <w:pPr>
        <w:pStyle w:val="Listenabsatz"/>
        <w:numPr>
          <w:ilvl w:val="0"/>
          <w:numId w:val="31"/>
        </w:numPr>
        <w:spacing w:before="120" w:line="360" w:lineRule="exact"/>
        <w:ind w:left="357" w:hanging="357"/>
        <w:contextualSpacing w:val="0"/>
        <w:rPr>
          <w:rFonts w:ascii="Trebuchet MS" w:hAnsi="Trebuchet MS"/>
          <w:sz w:val="22"/>
          <w:szCs w:val="22"/>
          <w:lang w:val="de-DE"/>
        </w:rPr>
      </w:pPr>
      <w:r w:rsidRPr="00BE0250">
        <w:rPr>
          <w:rFonts w:ascii="Trebuchet MS" w:hAnsi="Trebuchet MS"/>
          <w:sz w:val="22"/>
          <w:szCs w:val="22"/>
          <w:lang w:val="de-DE"/>
        </w:rPr>
        <w:t>Motivlage erkennen (Gerechtigkeit, Versorgen, Angst, Macht und Erziehen)</w:t>
      </w:r>
    </w:p>
    <w:p w:rsidR="00BE0250" w:rsidRPr="00BE0250" w:rsidRDefault="00BE0250" w:rsidP="00BE0250">
      <w:pPr>
        <w:pStyle w:val="Listenabsatz"/>
        <w:numPr>
          <w:ilvl w:val="0"/>
          <w:numId w:val="31"/>
        </w:numPr>
        <w:spacing w:before="120" w:line="360" w:lineRule="exact"/>
        <w:ind w:left="357" w:hanging="357"/>
        <w:contextualSpacing w:val="0"/>
        <w:rPr>
          <w:rFonts w:ascii="Trebuchet MS" w:hAnsi="Trebuchet MS"/>
          <w:sz w:val="22"/>
          <w:szCs w:val="22"/>
          <w:lang w:val="de-DE"/>
        </w:rPr>
      </w:pPr>
      <w:r w:rsidRPr="00BE0250">
        <w:rPr>
          <w:rFonts w:ascii="Trebuchet MS" w:hAnsi="Trebuchet MS"/>
          <w:sz w:val="22"/>
          <w:szCs w:val="22"/>
          <w:lang w:val="de-DE"/>
        </w:rPr>
        <w:t>materielle und ideelle Werte</w:t>
      </w:r>
    </w:p>
    <w:p w:rsidR="00BE0250" w:rsidRPr="00BE0250" w:rsidRDefault="00BE0250" w:rsidP="00BE0250">
      <w:pPr>
        <w:pStyle w:val="Listenabsatz"/>
        <w:numPr>
          <w:ilvl w:val="0"/>
          <w:numId w:val="31"/>
        </w:numPr>
        <w:spacing w:before="120" w:line="360" w:lineRule="exact"/>
        <w:ind w:left="357" w:hanging="357"/>
        <w:contextualSpacing w:val="0"/>
        <w:rPr>
          <w:rFonts w:ascii="Trebuchet MS" w:hAnsi="Trebuchet MS"/>
          <w:sz w:val="22"/>
          <w:szCs w:val="22"/>
          <w:lang w:val="de-DE"/>
        </w:rPr>
      </w:pPr>
      <w:r w:rsidRPr="00BE0250">
        <w:rPr>
          <w:rFonts w:ascii="Trebuchet MS" w:hAnsi="Trebuchet MS"/>
          <w:sz w:val="22"/>
          <w:szCs w:val="22"/>
          <w:lang w:val="de-DE"/>
        </w:rPr>
        <w:t>Folgekonflikte vermeiden</w:t>
      </w:r>
    </w:p>
    <w:p w:rsidR="00BE0250" w:rsidRPr="00EA044D" w:rsidRDefault="00BE0250" w:rsidP="00BE0250">
      <w:pPr>
        <w:spacing w:before="360" w:line="360" w:lineRule="exact"/>
        <w:ind w:left="709"/>
        <w:rPr>
          <w:rFonts w:ascii="Trebuchet MS" w:hAnsi="Trebuchet MS"/>
          <w:sz w:val="22"/>
          <w:szCs w:val="22"/>
          <w:u w:val="single"/>
          <w:lang w:val="de-DE"/>
        </w:rPr>
      </w:pPr>
      <w:r w:rsidRPr="00AA5860">
        <w:rPr>
          <w:rFonts w:ascii="Trebuchet MS" w:hAnsi="Trebuchet MS"/>
          <w:i/>
          <w:sz w:val="22"/>
          <w:szCs w:val="22"/>
          <w:bdr w:val="single" w:sz="4" w:space="0" w:color="auto"/>
          <w:lang w:val="de-DE"/>
        </w:rPr>
        <w:t xml:space="preserve">PP-Folie </w:t>
      </w:r>
      <w:r>
        <w:rPr>
          <w:rFonts w:ascii="Trebuchet MS" w:hAnsi="Trebuchet MS"/>
          <w:i/>
          <w:sz w:val="22"/>
          <w:szCs w:val="22"/>
          <w:bdr w:val="single" w:sz="4" w:space="0" w:color="auto"/>
          <w:lang w:val="de-DE"/>
        </w:rPr>
        <w:t>30-32</w:t>
      </w:r>
      <w:r w:rsidRPr="00AA5860">
        <w:rPr>
          <w:rFonts w:ascii="Trebuchet MS" w:hAnsi="Trebuchet MS"/>
          <w:i/>
          <w:sz w:val="22"/>
          <w:szCs w:val="22"/>
          <w:bdr w:val="single" w:sz="4" w:space="0" w:color="auto"/>
          <w:lang w:val="de-DE"/>
        </w:rPr>
        <w:t xml:space="preserve">: </w:t>
      </w:r>
      <w:r>
        <w:rPr>
          <w:rFonts w:ascii="Trebuchet MS" w:hAnsi="Trebuchet MS"/>
          <w:i/>
          <w:sz w:val="22"/>
          <w:szCs w:val="22"/>
          <w:bdr w:val="single" w:sz="4" w:space="0" w:color="auto"/>
          <w:lang w:val="de-DE"/>
        </w:rPr>
        <w:t>Zitat</w:t>
      </w:r>
      <w:r>
        <w:rPr>
          <w:rFonts w:ascii="Trebuchet MS" w:hAnsi="Trebuchet MS"/>
          <w:sz w:val="22"/>
          <w:szCs w:val="22"/>
          <w:lang w:val="de-DE"/>
        </w:rPr>
        <w:t xml:space="preserve"> </w:t>
      </w:r>
    </w:p>
    <w:p w:rsidR="00AB2F87" w:rsidRPr="008C0461" w:rsidRDefault="008C0461" w:rsidP="00BE0250">
      <w:pPr>
        <w:spacing w:before="120" w:line="360" w:lineRule="exact"/>
        <w:ind w:left="709"/>
        <w:rPr>
          <w:rFonts w:ascii="Trebuchet MS" w:hAnsi="Trebuchet MS"/>
          <w:sz w:val="22"/>
          <w:szCs w:val="22"/>
          <w:u w:val="single"/>
          <w:lang w:val="de-DE"/>
        </w:rPr>
      </w:pPr>
      <w:r w:rsidRPr="008C0461">
        <w:rPr>
          <w:rFonts w:ascii="Trebuchet MS" w:hAnsi="Trebuchet MS"/>
          <w:sz w:val="22"/>
          <w:szCs w:val="22"/>
          <w:u w:val="single"/>
          <w:lang w:val="de-DE"/>
        </w:rPr>
        <w:t>Fazit:</w:t>
      </w:r>
    </w:p>
    <w:p w:rsidR="008C0461" w:rsidRDefault="008C0461" w:rsidP="00BE0250">
      <w:pPr>
        <w:spacing w:before="120" w:line="360" w:lineRule="exact"/>
        <w:ind w:left="709"/>
        <w:rPr>
          <w:rFonts w:ascii="Trebuchet MS" w:hAnsi="Trebuchet MS"/>
          <w:sz w:val="22"/>
          <w:szCs w:val="22"/>
          <w:lang w:val="de-DE"/>
        </w:rPr>
      </w:pPr>
      <w:r>
        <w:rPr>
          <w:rFonts w:ascii="Trebuchet MS" w:hAnsi="Trebuchet MS"/>
          <w:sz w:val="22"/>
          <w:szCs w:val="22"/>
          <w:lang w:val="de-DE"/>
        </w:rPr>
        <w:t>„In harmonischen Familien (oder Erblasser-Erben-Beziehungen außerhalb von Ve</w:t>
      </w:r>
      <w:r>
        <w:rPr>
          <w:rFonts w:ascii="Trebuchet MS" w:hAnsi="Trebuchet MS"/>
          <w:sz w:val="22"/>
          <w:szCs w:val="22"/>
          <w:lang w:val="de-DE"/>
        </w:rPr>
        <w:t>r</w:t>
      </w:r>
      <w:r>
        <w:rPr>
          <w:rFonts w:ascii="Trebuchet MS" w:hAnsi="Trebuchet MS"/>
          <w:sz w:val="22"/>
          <w:szCs w:val="22"/>
          <w:lang w:val="de-DE"/>
        </w:rPr>
        <w:t>wandtschaftsbeziehungen</w:t>
      </w:r>
      <w:r w:rsidR="00675056">
        <w:rPr>
          <w:rFonts w:ascii="Trebuchet MS" w:hAnsi="Trebuchet MS"/>
          <w:sz w:val="22"/>
          <w:szCs w:val="22"/>
          <w:lang w:val="de-DE"/>
        </w:rPr>
        <w:t>)</w:t>
      </w:r>
      <w:r>
        <w:rPr>
          <w:rFonts w:ascii="Trebuchet MS" w:hAnsi="Trebuchet MS"/>
          <w:sz w:val="22"/>
          <w:szCs w:val="22"/>
          <w:lang w:val="de-DE"/>
        </w:rPr>
        <w:t xml:space="preserve"> geht es ja gerade nicht um das Materielle, sondern um die </w:t>
      </w:r>
      <w:r>
        <w:rPr>
          <w:rFonts w:ascii="Trebuchet MS" w:hAnsi="Trebuchet MS"/>
          <w:sz w:val="22"/>
          <w:szCs w:val="22"/>
          <w:lang w:val="de-DE"/>
        </w:rPr>
        <w:lastRenderedPageBreak/>
        <w:t>Qualität der Beziehungen. Diese Qualität ist nur zu einem g</w:t>
      </w:r>
      <w:r w:rsidR="00BA5EE5">
        <w:rPr>
          <w:rFonts w:ascii="Trebuchet MS" w:hAnsi="Trebuchet MS"/>
          <w:sz w:val="22"/>
          <w:szCs w:val="22"/>
          <w:lang w:val="de-DE"/>
        </w:rPr>
        <w:t>e</w:t>
      </w:r>
      <w:r>
        <w:rPr>
          <w:rFonts w:ascii="Trebuchet MS" w:hAnsi="Trebuchet MS"/>
          <w:sz w:val="22"/>
          <w:szCs w:val="22"/>
          <w:lang w:val="de-DE"/>
        </w:rPr>
        <w:t>ringen Teil abhängig von materieller Unterstützung. Viel stärker tragen Vertrauen, das Gefühl von unterstü</w:t>
      </w:r>
      <w:r>
        <w:rPr>
          <w:rFonts w:ascii="Trebuchet MS" w:hAnsi="Trebuchet MS"/>
          <w:sz w:val="22"/>
          <w:szCs w:val="22"/>
          <w:lang w:val="de-DE"/>
        </w:rPr>
        <w:t>t</w:t>
      </w:r>
      <w:r>
        <w:rPr>
          <w:rFonts w:ascii="Trebuchet MS" w:hAnsi="Trebuchet MS"/>
          <w:sz w:val="22"/>
          <w:szCs w:val="22"/>
          <w:lang w:val="de-DE"/>
        </w:rPr>
        <w:t>zender Geborgenheit und die Bestätigung eines intergenerationalen Zusammenhangs dazu bei, dass Erblasser und Erben die gemeins</w:t>
      </w:r>
      <w:r w:rsidR="00D60489">
        <w:rPr>
          <w:rFonts w:ascii="Trebuchet MS" w:hAnsi="Trebuchet MS"/>
          <w:sz w:val="22"/>
          <w:szCs w:val="22"/>
          <w:lang w:val="de-DE"/>
        </w:rPr>
        <w:t>ame G</w:t>
      </w:r>
      <w:r>
        <w:rPr>
          <w:rFonts w:ascii="Trebuchet MS" w:hAnsi="Trebuchet MS"/>
          <w:sz w:val="22"/>
          <w:szCs w:val="22"/>
          <w:lang w:val="de-DE"/>
        </w:rPr>
        <w:t>egenwart positiv erleben kö</w:t>
      </w:r>
      <w:r>
        <w:rPr>
          <w:rFonts w:ascii="Trebuchet MS" w:hAnsi="Trebuchet MS"/>
          <w:sz w:val="22"/>
          <w:szCs w:val="22"/>
          <w:lang w:val="de-DE"/>
        </w:rPr>
        <w:t>n</w:t>
      </w:r>
      <w:r>
        <w:rPr>
          <w:rFonts w:ascii="Trebuchet MS" w:hAnsi="Trebuchet MS"/>
          <w:sz w:val="22"/>
          <w:szCs w:val="22"/>
          <w:lang w:val="de-DE"/>
        </w:rPr>
        <w:t>nen.“</w:t>
      </w:r>
    </w:p>
    <w:p w:rsidR="008C0461" w:rsidRDefault="008C0461" w:rsidP="00BE0250">
      <w:pPr>
        <w:spacing w:before="120" w:line="360" w:lineRule="exact"/>
        <w:ind w:left="709"/>
        <w:jc w:val="right"/>
        <w:rPr>
          <w:rFonts w:ascii="Trebuchet MS" w:hAnsi="Trebuchet MS"/>
          <w:sz w:val="22"/>
          <w:szCs w:val="22"/>
          <w:lang w:val="de-DE"/>
        </w:rPr>
      </w:pPr>
      <w:r>
        <w:rPr>
          <w:rFonts w:ascii="Trebuchet MS" w:hAnsi="Trebuchet MS"/>
          <w:sz w:val="22"/>
          <w:szCs w:val="22"/>
          <w:lang w:val="de-DE"/>
        </w:rPr>
        <w:t>(Jonas/Jonas, S. 103)</w:t>
      </w:r>
    </w:p>
    <w:p w:rsidR="00576D62" w:rsidRDefault="00576D62" w:rsidP="004C26E5">
      <w:pPr>
        <w:spacing w:after="240" w:line="280" w:lineRule="exact"/>
        <w:rPr>
          <w:rFonts w:ascii="Trebuchet MS" w:hAnsi="Trebuchet MS"/>
          <w:sz w:val="22"/>
          <w:szCs w:val="22"/>
          <w:lang w:val="de-DE"/>
        </w:rPr>
        <w:sectPr w:rsidR="00576D62" w:rsidSect="00B81787">
          <w:footerReference w:type="default" r:id="rId9"/>
          <w:headerReference w:type="first" r:id="rId10"/>
          <w:footerReference w:type="first" r:id="rId11"/>
          <w:pgSz w:w="11906" w:h="16838" w:code="9"/>
          <w:pgMar w:top="1134" w:right="1304" w:bottom="1134" w:left="1304" w:header="510" w:footer="510" w:gutter="0"/>
          <w:cols w:space="708"/>
          <w:titlePg/>
          <w:docGrid w:linePitch="360"/>
        </w:sectPr>
      </w:pPr>
    </w:p>
    <w:tbl>
      <w:tblPr>
        <w:tblStyle w:val="Tabellenraster"/>
        <w:tblW w:w="1134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4" w:type="dxa"/>
          <w:left w:w="284" w:type="dxa"/>
          <w:bottom w:w="284" w:type="dxa"/>
          <w:right w:w="284" w:type="dxa"/>
        </w:tblCellMar>
        <w:tblLook w:val="04A0" w:firstRow="1" w:lastRow="0" w:firstColumn="1" w:lastColumn="0" w:noHBand="0" w:noVBand="1"/>
      </w:tblPr>
      <w:tblGrid>
        <w:gridCol w:w="5273"/>
        <w:gridCol w:w="794"/>
        <w:gridCol w:w="5273"/>
      </w:tblGrid>
      <w:tr w:rsidR="003F5BCC" w:rsidRPr="009A71FF" w:rsidTr="00994037">
        <w:trPr>
          <w:cantSplit/>
          <w:trHeight w:hRule="exact" w:val="7343"/>
        </w:trPr>
        <w:tc>
          <w:tcPr>
            <w:tcW w:w="5273" w:type="dxa"/>
            <w:shd w:val="clear" w:color="auto" w:fill="C2D69B"/>
            <w:tcMar>
              <w:top w:w="170" w:type="dxa"/>
              <w:left w:w="170" w:type="dxa"/>
              <w:bottom w:w="170" w:type="dxa"/>
              <w:right w:w="170" w:type="dxa"/>
            </w:tcMar>
            <w:textDirection w:val="btLr"/>
          </w:tcPr>
          <w:p w:rsidR="003F5BCC" w:rsidRDefault="003F5BCC" w:rsidP="008702E2">
            <w:pPr>
              <w:spacing w:after="120" w:line="320" w:lineRule="exact"/>
              <w:rPr>
                <w:rFonts w:ascii="Arial" w:hAnsi="Arial" w:cs="Arial"/>
                <w:szCs w:val="24"/>
                <w:lang w:val="de-DE"/>
              </w:rPr>
            </w:pPr>
            <w:r w:rsidRPr="00C760B5">
              <w:rPr>
                <w:rFonts w:ascii="Arial" w:hAnsi="Arial" w:cs="Arial"/>
                <w:szCs w:val="24"/>
                <w:lang w:val="de-DE"/>
              </w:rPr>
              <w:lastRenderedPageBreak/>
              <w:t>Ein Ehepaar hat zwei Töchter.</w:t>
            </w:r>
            <w:r>
              <w:rPr>
                <w:rFonts w:ascii="Arial" w:hAnsi="Arial" w:cs="Arial"/>
                <w:szCs w:val="24"/>
                <w:lang w:val="de-DE"/>
              </w:rPr>
              <w:t xml:space="preserve"> </w:t>
            </w:r>
          </w:p>
          <w:p w:rsidR="003F5BCC" w:rsidRDefault="003F5BCC" w:rsidP="008702E2">
            <w:pPr>
              <w:spacing w:after="120" w:line="320" w:lineRule="exact"/>
              <w:rPr>
                <w:rFonts w:ascii="Arial" w:hAnsi="Arial" w:cs="Arial"/>
                <w:szCs w:val="24"/>
                <w:lang w:val="de-DE"/>
              </w:rPr>
            </w:pPr>
            <w:r w:rsidRPr="00C760B5">
              <w:rPr>
                <w:rFonts w:ascii="Arial" w:hAnsi="Arial" w:cs="Arial"/>
                <w:szCs w:val="24"/>
                <w:lang w:val="de-DE"/>
              </w:rPr>
              <w:t xml:space="preserve">Die ältere ist als Oberärztin sehr erfolgreich, hat eine harmonische Familie </w:t>
            </w:r>
            <w:r>
              <w:rPr>
                <w:rFonts w:ascii="Arial" w:hAnsi="Arial" w:cs="Arial"/>
                <w:szCs w:val="24"/>
                <w:lang w:val="de-DE"/>
              </w:rPr>
              <w:t>und ein eigenes Haus</w:t>
            </w:r>
            <w:r w:rsidRPr="00C760B5">
              <w:rPr>
                <w:rFonts w:ascii="Arial" w:hAnsi="Arial" w:cs="Arial"/>
                <w:szCs w:val="24"/>
                <w:lang w:val="de-DE"/>
              </w:rPr>
              <w:t xml:space="preserve">. </w:t>
            </w:r>
          </w:p>
          <w:p w:rsidR="003F5BCC" w:rsidRPr="00C760B5" w:rsidRDefault="003F5BCC" w:rsidP="008702E2">
            <w:pPr>
              <w:spacing w:after="120" w:line="320" w:lineRule="exact"/>
              <w:rPr>
                <w:rFonts w:ascii="Arial" w:hAnsi="Arial" w:cs="Arial"/>
                <w:szCs w:val="24"/>
                <w:lang w:val="de-DE"/>
              </w:rPr>
            </w:pPr>
            <w:r w:rsidRPr="00C760B5">
              <w:rPr>
                <w:rFonts w:ascii="Arial" w:hAnsi="Arial" w:cs="Arial"/>
                <w:szCs w:val="24"/>
                <w:lang w:val="de-DE"/>
              </w:rPr>
              <w:t>Die jüngere hatte lange mit Drogenproblemen zu kämpfen, ist  b</w:t>
            </w:r>
            <w:r w:rsidRPr="00C760B5">
              <w:rPr>
                <w:rFonts w:ascii="Arial" w:hAnsi="Arial" w:cs="Arial"/>
                <w:szCs w:val="24"/>
                <w:lang w:val="de-DE"/>
              </w:rPr>
              <w:t>e</w:t>
            </w:r>
            <w:r w:rsidRPr="00C760B5">
              <w:rPr>
                <w:rFonts w:ascii="Arial" w:hAnsi="Arial" w:cs="Arial"/>
                <w:szCs w:val="24"/>
                <w:lang w:val="de-DE"/>
              </w:rPr>
              <w:t xml:space="preserve">ruflich nie angekommen und eigentlich seit vielen Jahren immer auf die Unterstützung der Eltern und der Schwester angewiesen. </w:t>
            </w:r>
          </w:p>
          <w:p w:rsidR="003F5BCC" w:rsidRPr="00C760B5" w:rsidRDefault="003F5BCC" w:rsidP="008702E2">
            <w:pPr>
              <w:spacing w:after="120" w:line="320" w:lineRule="exact"/>
              <w:rPr>
                <w:rFonts w:ascii="Arial" w:hAnsi="Arial" w:cs="Arial"/>
                <w:szCs w:val="24"/>
                <w:lang w:val="de-DE"/>
              </w:rPr>
            </w:pPr>
            <w:r w:rsidRPr="00C760B5">
              <w:rPr>
                <w:rFonts w:ascii="Arial" w:hAnsi="Arial" w:cs="Arial"/>
                <w:szCs w:val="24"/>
                <w:lang w:val="de-DE"/>
              </w:rPr>
              <w:t>Als die Eltern sterben, vermachen sie den ganzen Besitz der jüng</w:t>
            </w:r>
            <w:r w:rsidRPr="00C760B5">
              <w:rPr>
                <w:rFonts w:ascii="Arial" w:hAnsi="Arial" w:cs="Arial"/>
                <w:szCs w:val="24"/>
                <w:lang w:val="de-DE"/>
              </w:rPr>
              <w:t>e</w:t>
            </w:r>
            <w:r w:rsidRPr="00C760B5">
              <w:rPr>
                <w:rFonts w:ascii="Arial" w:hAnsi="Arial" w:cs="Arial"/>
                <w:szCs w:val="24"/>
                <w:lang w:val="de-DE"/>
              </w:rPr>
              <w:t xml:space="preserve">ren Tochter: </w:t>
            </w:r>
            <w:r>
              <w:rPr>
                <w:rFonts w:ascii="Arial" w:hAnsi="Arial" w:cs="Arial"/>
                <w:szCs w:val="24"/>
                <w:lang w:val="de-DE"/>
              </w:rPr>
              <w:t>„</w:t>
            </w:r>
            <w:r w:rsidRPr="00C760B5">
              <w:rPr>
                <w:rFonts w:ascii="Arial" w:hAnsi="Arial" w:cs="Arial"/>
                <w:szCs w:val="24"/>
                <w:lang w:val="de-DE"/>
              </w:rPr>
              <w:t>Die muss versorgt werden!</w:t>
            </w:r>
            <w:r>
              <w:rPr>
                <w:rFonts w:ascii="Arial" w:hAnsi="Arial" w:cs="Arial"/>
                <w:szCs w:val="24"/>
                <w:lang w:val="de-DE"/>
              </w:rPr>
              <w:t>“</w:t>
            </w:r>
          </w:p>
          <w:p w:rsidR="003F5BCC" w:rsidRPr="00C760B5" w:rsidRDefault="003F5BCC" w:rsidP="003F5BCC">
            <w:pPr>
              <w:spacing w:line="320" w:lineRule="exact"/>
              <w:rPr>
                <w:rFonts w:ascii="Arial" w:hAnsi="Arial" w:cs="Arial"/>
                <w:szCs w:val="24"/>
                <w:lang w:val="de-DE"/>
              </w:rPr>
            </w:pPr>
          </w:p>
          <w:p w:rsidR="003F5BCC" w:rsidRPr="00C760B5" w:rsidRDefault="003F5BCC" w:rsidP="008702E2">
            <w:pPr>
              <w:spacing w:after="120" w:line="320" w:lineRule="exact"/>
              <w:rPr>
                <w:rFonts w:ascii="Arial" w:hAnsi="Arial" w:cs="Arial"/>
                <w:i/>
                <w:szCs w:val="24"/>
                <w:lang w:val="de-DE"/>
              </w:rPr>
            </w:pPr>
            <w:r w:rsidRPr="00C760B5">
              <w:rPr>
                <w:rFonts w:ascii="Arial" w:hAnsi="Arial" w:cs="Arial"/>
                <w:i/>
                <w:szCs w:val="24"/>
                <w:lang w:val="de-DE"/>
              </w:rPr>
              <w:t>Wie beurteilen Sie diese Regelung und deren Begründung?</w:t>
            </w:r>
          </w:p>
          <w:p w:rsidR="003F5BCC" w:rsidRPr="00C760B5" w:rsidRDefault="003F5BCC" w:rsidP="008702E2">
            <w:pPr>
              <w:spacing w:after="120" w:line="320" w:lineRule="exact"/>
              <w:rPr>
                <w:rFonts w:ascii="Arial" w:hAnsi="Arial" w:cs="Arial"/>
                <w:i/>
                <w:szCs w:val="24"/>
                <w:lang w:val="de-DE"/>
              </w:rPr>
            </w:pPr>
          </w:p>
          <w:p w:rsidR="003F5BCC" w:rsidRPr="000863DE" w:rsidRDefault="003F5BCC" w:rsidP="008702E2">
            <w:pPr>
              <w:spacing w:after="120" w:line="320" w:lineRule="exact"/>
              <w:rPr>
                <w:rFonts w:ascii="Trebuchet MS" w:hAnsi="Trebuchet MS"/>
                <w:szCs w:val="24"/>
                <w:lang w:val="de-DE"/>
              </w:rPr>
            </w:pPr>
            <w:r w:rsidRPr="00C760B5">
              <w:rPr>
                <w:rFonts w:ascii="Arial" w:hAnsi="Arial" w:cs="Arial"/>
                <w:i/>
                <w:szCs w:val="24"/>
                <w:lang w:val="de-DE"/>
              </w:rPr>
              <w:t>Was empfindet die ältere Tochter?</w:t>
            </w:r>
          </w:p>
        </w:tc>
        <w:tc>
          <w:tcPr>
            <w:tcW w:w="794" w:type="dxa"/>
            <w:tcMar>
              <w:top w:w="170" w:type="dxa"/>
              <w:left w:w="170" w:type="dxa"/>
              <w:bottom w:w="170" w:type="dxa"/>
              <w:right w:w="170" w:type="dxa"/>
            </w:tcMar>
            <w:textDirection w:val="btLr"/>
          </w:tcPr>
          <w:p w:rsidR="003F5BCC" w:rsidRDefault="003F5BCC" w:rsidP="000863DE">
            <w:pPr>
              <w:spacing w:after="240" w:line="280" w:lineRule="exact"/>
              <w:ind w:left="113" w:right="113"/>
              <w:rPr>
                <w:rFonts w:ascii="Trebuchet MS" w:hAnsi="Trebuchet MS"/>
                <w:sz w:val="22"/>
                <w:szCs w:val="22"/>
                <w:lang w:val="de-DE"/>
              </w:rPr>
            </w:pPr>
          </w:p>
        </w:tc>
        <w:tc>
          <w:tcPr>
            <w:tcW w:w="5273" w:type="dxa"/>
            <w:shd w:val="clear" w:color="auto" w:fill="C2D69B" w:themeFill="accent3" w:themeFillTint="99"/>
            <w:tcMar>
              <w:top w:w="170" w:type="dxa"/>
              <w:left w:w="170" w:type="dxa"/>
              <w:bottom w:w="170" w:type="dxa"/>
              <w:right w:w="170" w:type="dxa"/>
            </w:tcMar>
            <w:textDirection w:val="btLr"/>
          </w:tcPr>
          <w:p w:rsidR="003F5BCC" w:rsidRDefault="003F5BCC" w:rsidP="003F5BCC">
            <w:pPr>
              <w:spacing w:after="120" w:line="320" w:lineRule="exact"/>
              <w:rPr>
                <w:rFonts w:ascii="Arial" w:hAnsi="Arial" w:cs="Arial"/>
                <w:szCs w:val="24"/>
                <w:lang w:val="de-DE"/>
              </w:rPr>
            </w:pPr>
            <w:r w:rsidRPr="00C760B5">
              <w:rPr>
                <w:rFonts w:ascii="Arial" w:hAnsi="Arial" w:cs="Arial"/>
                <w:szCs w:val="24"/>
                <w:lang w:val="de-DE"/>
              </w:rPr>
              <w:t>Ein Ehepaar hat zwei Töchter.</w:t>
            </w:r>
            <w:r>
              <w:rPr>
                <w:rFonts w:ascii="Arial" w:hAnsi="Arial" w:cs="Arial"/>
                <w:szCs w:val="24"/>
                <w:lang w:val="de-DE"/>
              </w:rPr>
              <w:t xml:space="preserve"> </w:t>
            </w:r>
          </w:p>
          <w:p w:rsidR="003F5BCC" w:rsidRDefault="003F5BCC" w:rsidP="003F5BCC">
            <w:pPr>
              <w:spacing w:after="120" w:line="320" w:lineRule="exact"/>
              <w:rPr>
                <w:rFonts w:ascii="Arial" w:hAnsi="Arial" w:cs="Arial"/>
                <w:szCs w:val="24"/>
                <w:lang w:val="de-DE"/>
              </w:rPr>
            </w:pPr>
            <w:r w:rsidRPr="00C760B5">
              <w:rPr>
                <w:rFonts w:ascii="Arial" w:hAnsi="Arial" w:cs="Arial"/>
                <w:szCs w:val="24"/>
                <w:lang w:val="de-DE"/>
              </w:rPr>
              <w:t xml:space="preserve">Die ältere ist als Oberärztin sehr erfolgreich, hat eine harmonische Familie </w:t>
            </w:r>
            <w:r>
              <w:rPr>
                <w:rFonts w:ascii="Arial" w:hAnsi="Arial" w:cs="Arial"/>
                <w:szCs w:val="24"/>
                <w:lang w:val="de-DE"/>
              </w:rPr>
              <w:t>und ein eigenes Haus</w:t>
            </w:r>
            <w:r w:rsidRPr="00C760B5">
              <w:rPr>
                <w:rFonts w:ascii="Arial" w:hAnsi="Arial" w:cs="Arial"/>
                <w:szCs w:val="24"/>
                <w:lang w:val="de-DE"/>
              </w:rPr>
              <w:t xml:space="preserve">. </w:t>
            </w:r>
          </w:p>
          <w:p w:rsidR="003F5BCC" w:rsidRPr="00C760B5" w:rsidRDefault="003F5BCC" w:rsidP="003F5BCC">
            <w:pPr>
              <w:spacing w:after="120" w:line="320" w:lineRule="exact"/>
              <w:rPr>
                <w:rFonts w:ascii="Arial" w:hAnsi="Arial" w:cs="Arial"/>
                <w:szCs w:val="24"/>
                <w:lang w:val="de-DE"/>
              </w:rPr>
            </w:pPr>
            <w:r w:rsidRPr="00C760B5">
              <w:rPr>
                <w:rFonts w:ascii="Arial" w:hAnsi="Arial" w:cs="Arial"/>
                <w:szCs w:val="24"/>
                <w:lang w:val="de-DE"/>
              </w:rPr>
              <w:t>Die jüngere hatte lange mit Drogenproblemen zu kämpfen, ist  b</w:t>
            </w:r>
            <w:r w:rsidRPr="00C760B5">
              <w:rPr>
                <w:rFonts w:ascii="Arial" w:hAnsi="Arial" w:cs="Arial"/>
                <w:szCs w:val="24"/>
                <w:lang w:val="de-DE"/>
              </w:rPr>
              <w:t>e</w:t>
            </w:r>
            <w:r w:rsidRPr="00C760B5">
              <w:rPr>
                <w:rFonts w:ascii="Arial" w:hAnsi="Arial" w:cs="Arial"/>
                <w:szCs w:val="24"/>
                <w:lang w:val="de-DE"/>
              </w:rPr>
              <w:t xml:space="preserve">ruflich nie angekommen und eigentlich seit vielen Jahren immer auf die Unterstützung der Eltern und der Schwester angewiesen. </w:t>
            </w:r>
          </w:p>
          <w:p w:rsidR="003F5BCC" w:rsidRPr="00C760B5" w:rsidRDefault="003F5BCC" w:rsidP="003F5BCC">
            <w:pPr>
              <w:spacing w:after="120" w:line="320" w:lineRule="exact"/>
              <w:rPr>
                <w:rFonts w:ascii="Arial" w:hAnsi="Arial" w:cs="Arial"/>
                <w:szCs w:val="24"/>
                <w:lang w:val="de-DE"/>
              </w:rPr>
            </w:pPr>
            <w:r w:rsidRPr="00C760B5">
              <w:rPr>
                <w:rFonts w:ascii="Arial" w:hAnsi="Arial" w:cs="Arial"/>
                <w:szCs w:val="24"/>
                <w:lang w:val="de-DE"/>
              </w:rPr>
              <w:t>Als die Eltern sterben, vermachen sie den ganzen Besitz der jüng</w:t>
            </w:r>
            <w:r w:rsidRPr="00C760B5">
              <w:rPr>
                <w:rFonts w:ascii="Arial" w:hAnsi="Arial" w:cs="Arial"/>
                <w:szCs w:val="24"/>
                <w:lang w:val="de-DE"/>
              </w:rPr>
              <w:t>e</w:t>
            </w:r>
            <w:r w:rsidRPr="00C760B5">
              <w:rPr>
                <w:rFonts w:ascii="Arial" w:hAnsi="Arial" w:cs="Arial"/>
                <w:szCs w:val="24"/>
                <w:lang w:val="de-DE"/>
              </w:rPr>
              <w:t xml:space="preserve">ren Tochter: </w:t>
            </w:r>
            <w:r>
              <w:rPr>
                <w:rFonts w:ascii="Arial" w:hAnsi="Arial" w:cs="Arial"/>
                <w:szCs w:val="24"/>
                <w:lang w:val="de-DE"/>
              </w:rPr>
              <w:t>„</w:t>
            </w:r>
            <w:r w:rsidRPr="00C760B5">
              <w:rPr>
                <w:rFonts w:ascii="Arial" w:hAnsi="Arial" w:cs="Arial"/>
                <w:szCs w:val="24"/>
                <w:lang w:val="de-DE"/>
              </w:rPr>
              <w:t>Die muss versorgt werden!</w:t>
            </w:r>
            <w:r>
              <w:rPr>
                <w:rFonts w:ascii="Arial" w:hAnsi="Arial" w:cs="Arial"/>
                <w:szCs w:val="24"/>
                <w:lang w:val="de-DE"/>
              </w:rPr>
              <w:t>“</w:t>
            </w:r>
          </w:p>
          <w:p w:rsidR="003F5BCC" w:rsidRPr="00C760B5" w:rsidRDefault="003F5BCC" w:rsidP="003F5BCC">
            <w:pPr>
              <w:spacing w:line="320" w:lineRule="exact"/>
              <w:rPr>
                <w:rFonts w:ascii="Arial" w:hAnsi="Arial" w:cs="Arial"/>
                <w:szCs w:val="24"/>
                <w:lang w:val="de-DE"/>
              </w:rPr>
            </w:pPr>
          </w:p>
          <w:p w:rsidR="003F5BCC" w:rsidRPr="00C760B5" w:rsidRDefault="003F5BCC" w:rsidP="003F5BCC">
            <w:pPr>
              <w:spacing w:after="120" w:line="320" w:lineRule="exact"/>
              <w:rPr>
                <w:rFonts w:ascii="Arial" w:hAnsi="Arial" w:cs="Arial"/>
                <w:i/>
                <w:szCs w:val="24"/>
                <w:lang w:val="de-DE"/>
              </w:rPr>
            </w:pPr>
            <w:r w:rsidRPr="00C760B5">
              <w:rPr>
                <w:rFonts w:ascii="Arial" w:hAnsi="Arial" w:cs="Arial"/>
                <w:i/>
                <w:szCs w:val="24"/>
                <w:lang w:val="de-DE"/>
              </w:rPr>
              <w:t>Wie beurteilen Sie diese Regelung und deren Begründung?</w:t>
            </w:r>
          </w:p>
          <w:p w:rsidR="003F5BCC" w:rsidRPr="00C760B5" w:rsidRDefault="003F5BCC" w:rsidP="003F5BCC">
            <w:pPr>
              <w:spacing w:after="120" w:line="320" w:lineRule="exact"/>
              <w:rPr>
                <w:rFonts w:ascii="Arial" w:hAnsi="Arial" w:cs="Arial"/>
                <w:i/>
                <w:szCs w:val="24"/>
                <w:lang w:val="de-DE"/>
              </w:rPr>
            </w:pPr>
          </w:p>
          <w:p w:rsidR="003F5BCC" w:rsidRPr="000863DE" w:rsidRDefault="003F5BCC" w:rsidP="003F5BCC">
            <w:pPr>
              <w:spacing w:after="120" w:line="320" w:lineRule="exact"/>
              <w:rPr>
                <w:rFonts w:ascii="Trebuchet MS" w:hAnsi="Trebuchet MS"/>
                <w:szCs w:val="24"/>
                <w:lang w:val="de-DE"/>
              </w:rPr>
            </w:pPr>
            <w:r w:rsidRPr="00C760B5">
              <w:rPr>
                <w:rFonts w:ascii="Arial" w:hAnsi="Arial" w:cs="Arial"/>
                <w:i/>
                <w:szCs w:val="24"/>
                <w:lang w:val="de-DE"/>
              </w:rPr>
              <w:t>Was empfindet die ältere Tochter?</w:t>
            </w:r>
          </w:p>
        </w:tc>
      </w:tr>
      <w:tr w:rsidR="003F5BCC" w:rsidRPr="009A71FF" w:rsidTr="003F5BCC">
        <w:trPr>
          <w:cantSplit/>
          <w:trHeight w:hRule="exact" w:val="794"/>
        </w:trPr>
        <w:tc>
          <w:tcPr>
            <w:tcW w:w="5273" w:type="dxa"/>
            <w:tcMar>
              <w:top w:w="170" w:type="dxa"/>
              <w:left w:w="170" w:type="dxa"/>
              <w:bottom w:w="170" w:type="dxa"/>
              <w:right w:w="170" w:type="dxa"/>
            </w:tcMar>
            <w:textDirection w:val="btLr"/>
          </w:tcPr>
          <w:p w:rsidR="003F5BCC" w:rsidRPr="000863DE" w:rsidRDefault="003F5BCC" w:rsidP="000863DE">
            <w:pPr>
              <w:spacing w:after="240" w:line="280" w:lineRule="exact"/>
              <w:ind w:left="113" w:right="113"/>
              <w:rPr>
                <w:rFonts w:ascii="Trebuchet MS" w:hAnsi="Trebuchet MS"/>
                <w:szCs w:val="24"/>
                <w:lang w:val="de-DE"/>
              </w:rPr>
            </w:pPr>
          </w:p>
        </w:tc>
        <w:tc>
          <w:tcPr>
            <w:tcW w:w="794" w:type="dxa"/>
            <w:tcMar>
              <w:top w:w="170" w:type="dxa"/>
              <w:left w:w="170" w:type="dxa"/>
              <w:bottom w:w="170" w:type="dxa"/>
              <w:right w:w="170" w:type="dxa"/>
            </w:tcMar>
            <w:textDirection w:val="btLr"/>
          </w:tcPr>
          <w:p w:rsidR="003F5BCC" w:rsidRDefault="003F5BCC" w:rsidP="000863DE">
            <w:pPr>
              <w:spacing w:after="240" w:line="280" w:lineRule="exact"/>
              <w:ind w:left="113" w:right="113"/>
              <w:rPr>
                <w:rFonts w:ascii="Trebuchet MS" w:hAnsi="Trebuchet MS"/>
                <w:sz w:val="22"/>
                <w:szCs w:val="22"/>
                <w:lang w:val="de-DE"/>
              </w:rPr>
            </w:pPr>
          </w:p>
        </w:tc>
        <w:tc>
          <w:tcPr>
            <w:tcW w:w="5273" w:type="dxa"/>
            <w:tcMar>
              <w:top w:w="170" w:type="dxa"/>
              <w:left w:w="170" w:type="dxa"/>
              <w:bottom w:w="170" w:type="dxa"/>
              <w:right w:w="170" w:type="dxa"/>
            </w:tcMar>
            <w:textDirection w:val="btLr"/>
          </w:tcPr>
          <w:p w:rsidR="003F5BCC" w:rsidRDefault="003F5BCC" w:rsidP="000863DE">
            <w:pPr>
              <w:spacing w:after="240" w:line="280" w:lineRule="exact"/>
              <w:ind w:left="113" w:right="113"/>
              <w:rPr>
                <w:rFonts w:ascii="Trebuchet MS" w:hAnsi="Trebuchet MS"/>
                <w:sz w:val="22"/>
                <w:szCs w:val="22"/>
                <w:lang w:val="de-DE"/>
              </w:rPr>
            </w:pPr>
          </w:p>
        </w:tc>
      </w:tr>
      <w:tr w:rsidR="003F5BCC" w:rsidRPr="009A71FF" w:rsidTr="003F5BCC">
        <w:trPr>
          <w:cantSplit/>
          <w:trHeight w:hRule="exact" w:val="7343"/>
        </w:trPr>
        <w:tc>
          <w:tcPr>
            <w:tcW w:w="5273" w:type="dxa"/>
            <w:shd w:val="clear" w:color="auto" w:fill="C2D69B" w:themeFill="accent3" w:themeFillTint="99"/>
            <w:tcMar>
              <w:top w:w="170" w:type="dxa"/>
              <w:left w:w="170" w:type="dxa"/>
              <w:bottom w:w="170" w:type="dxa"/>
              <w:right w:w="170" w:type="dxa"/>
            </w:tcMar>
            <w:textDirection w:val="btLr"/>
          </w:tcPr>
          <w:p w:rsidR="003F5BCC" w:rsidRDefault="003F5BCC" w:rsidP="003F5BCC">
            <w:pPr>
              <w:spacing w:after="120" w:line="320" w:lineRule="exact"/>
              <w:rPr>
                <w:rFonts w:ascii="Arial" w:hAnsi="Arial" w:cs="Arial"/>
                <w:szCs w:val="24"/>
                <w:lang w:val="de-DE"/>
              </w:rPr>
            </w:pPr>
            <w:r w:rsidRPr="00C760B5">
              <w:rPr>
                <w:rFonts w:ascii="Arial" w:hAnsi="Arial" w:cs="Arial"/>
                <w:szCs w:val="24"/>
                <w:lang w:val="de-DE"/>
              </w:rPr>
              <w:t>Ein Ehepaar hat zwei Töchter.</w:t>
            </w:r>
            <w:r>
              <w:rPr>
                <w:rFonts w:ascii="Arial" w:hAnsi="Arial" w:cs="Arial"/>
                <w:szCs w:val="24"/>
                <w:lang w:val="de-DE"/>
              </w:rPr>
              <w:t xml:space="preserve"> </w:t>
            </w:r>
          </w:p>
          <w:p w:rsidR="003F5BCC" w:rsidRDefault="003F5BCC" w:rsidP="003F5BCC">
            <w:pPr>
              <w:spacing w:after="120" w:line="320" w:lineRule="exact"/>
              <w:rPr>
                <w:rFonts w:ascii="Arial" w:hAnsi="Arial" w:cs="Arial"/>
                <w:szCs w:val="24"/>
                <w:lang w:val="de-DE"/>
              </w:rPr>
            </w:pPr>
            <w:r w:rsidRPr="00C760B5">
              <w:rPr>
                <w:rFonts w:ascii="Arial" w:hAnsi="Arial" w:cs="Arial"/>
                <w:szCs w:val="24"/>
                <w:lang w:val="de-DE"/>
              </w:rPr>
              <w:t xml:space="preserve">Die ältere ist als Oberärztin sehr erfolgreich, hat eine harmonische Familie </w:t>
            </w:r>
            <w:r>
              <w:rPr>
                <w:rFonts w:ascii="Arial" w:hAnsi="Arial" w:cs="Arial"/>
                <w:szCs w:val="24"/>
                <w:lang w:val="de-DE"/>
              </w:rPr>
              <w:t>und ein eigenes Haus</w:t>
            </w:r>
            <w:r w:rsidRPr="00C760B5">
              <w:rPr>
                <w:rFonts w:ascii="Arial" w:hAnsi="Arial" w:cs="Arial"/>
                <w:szCs w:val="24"/>
                <w:lang w:val="de-DE"/>
              </w:rPr>
              <w:t xml:space="preserve">. </w:t>
            </w:r>
          </w:p>
          <w:p w:rsidR="003F5BCC" w:rsidRPr="00C760B5" w:rsidRDefault="003F5BCC" w:rsidP="003F5BCC">
            <w:pPr>
              <w:spacing w:after="120" w:line="320" w:lineRule="exact"/>
              <w:rPr>
                <w:rFonts w:ascii="Arial" w:hAnsi="Arial" w:cs="Arial"/>
                <w:szCs w:val="24"/>
                <w:lang w:val="de-DE"/>
              </w:rPr>
            </w:pPr>
            <w:r w:rsidRPr="00C760B5">
              <w:rPr>
                <w:rFonts w:ascii="Arial" w:hAnsi="Arial" w:cs="Arial"/>
                <w:szCs w:val="24"/>
                <w:lang w:val="de-DE"/>
              </w:rPr>
              <w:t>Die jüngere hatte lange mit Drogenproblemen zu kämpfen, ist  b</w:t>
            </w:r>
            <w:r w:rsidRPr="00C760B5">
              <w:rPr>
                <w:rFonts w:ascii="Arial" w:hAnsi="Arial" w:cs="Arial"/>
                <w:szCs w:val="24"/>
                <w:lang w:val="de-DE"/>
              </w:rPr>
              <w:t>e</w:t>
            </w:r>
            <w:r w:rsidRPr="00C760B5">
              <w:rPr>
                <w:rFonts w:ascii="Arial" w:hAnsi="Arial" w:cs="Arial"/>
                <w:szCs w:val="24"/>
                <w:lang w:val="de-DE"/>
              </w:rPr>
              <w:t xml:space="preserve">ruflich nie angekommen und eigentlich seit vielen Jahren immer auf die Unterstützung der Eltern und der Schwester angewiesen. </w:t>
            </w:r>
          </w:p>
          <w:p w:rsidR="003F5BCC" w:rsidRPr="00C760B5" w:rsidRDefault="003F5BCC" w:rsidP="003F5BCC">
            <w:pPr>
              <w:spacing w:after="120" w:line="320" w:lineRule="exact"/>
              <w:rPr>
                <w:rFonts w:ascii="Arial" w:hAnsi="Arial" w:cs="Arial"/>
                <w:szCs w:val="24"/>
                <w:lang w:val="de-DE"/>
              </w:rPr>
            </w:pPr>
            <w:r w:rsidRPr="00C760B5">
              <w:rPr>
                <w:rFonts w:ascii="Arial" w:hAnsi="Arial" w:cs="Arial"/>
                <w:szCs w:val="24"/>
                <w:lang w:val="de-DE"/>
              </w:rPr>
              <w:t>Als die Eltern sterben, vermachen sie den ganzen Besitz der jüng</w:t>
            </w:r>
            <w:r w:rsidRPr="00C760B5">
              <w:rPr>
                <w:rFonts w:ascii="Arial" w:hAnsi="Arial" w:cs="Arial"/>
                <w:szCs w:val="24"/>
                <w:lang w:val="de-DE"/>
              </w:rPr>
              <w:t>e</w:t>
            </w:r>
            <w:r w:rsidRPr="00C760B5">
              <w:rPr>
                <w:rFonts w:ascii="Arial" w:hAnsi="Arial" w:cs="Arial"/>
                <w:szCs w:val="24"/>
                <w:lang w:val="de-DE"/>
              </w:rPr>
              <w:t xml:space="preserve">ren Tochter: </w:t>
            </w:r>
            <w:r>
              <w:rPr>
                <w:rFonts w:ascii="Arial" w:hAnsi="Arial" w:cs="Arial"/>
                <w:szCs w:val="24"/>
                <w:lang w:val="de-DE"/>
              </w:rPr>
              <w:t>„</w:t>
            </w:r>
            <w:r w:rsidRPr="00C760B5">
              <w:rPr>
                <w:rFonts w:ascii="Arial" w:hAnsi="Arial" w:cs="Arial"/>
                <w:szCs w:val="24"/>
                <w:lang w:val="de-DE"/>
              </w:rPr>
              <w:t>Die muss versorgt werden!</w:t>
            </w:r>
            <w:r>
              <w:rPr>
                <w:rFonts w:ascii="Arial" w:hAnsi="Arial" w:cs="Arial"/>
                <w:szCs w:val="24"/>
                <w:lang w:val="de-DE"/>
              </w:rPr>
              <w:t>“</w:t>
            </w:r>
          </w:p>
          <w:p w:rsidR="003F5BCC" w:rsidRPr="00C760B5" w:rsidRDefault="003F5BCC" w:rsidP="003F5BCC">
            <w:pPr>
              <w:spacing w:line="320" w:lineRule="exact"/>
              <w:rPr>
                <w:rFonts w:ascii="Arial" w:hAnsi="Arial" w:cs="Arial"/>
                <w:szCs w:val="24"/>
                <w:lang w:val="de-DE"/>
              </w:rPr>
            </w:pPr>
          </w:p>
          <w:p w:rsidR="003F5BCC" w:rsidRPr="00C760B5" w:rsidRDefault="003F5BCC" w:rsidP="003F5BCC">
            <w:pPr>
              <w:spacing w:after="120" w:line="320" w:lineRule="exact"/>
              <w:rPr>
                <w:rFonts w:ascii="Arial" w:hAnsi="Arial" w:cs="Arial"/>
                <w:i/>
                <w:szCs w:val="24"/>
                <w:lang w:val="de-DE"/>
              </w:rPr>
            </w:pPr>
            <w:r w:rsidRPr="00C760B5">
              <w:rPr>
                <w:rFonts w:ascii="Arial" w:hAnsi="Arial" w:cs="Arial"/>
                <w:i/>
                <w:szCs w:val="24"/>
                <w:lang w:val="de-DE"/>
              </w:rPr>
              <w:t>Wie beurteilen Sie diese Regelung und deren Begründung?</w:t>
            </w:r>
          </w:p>
          <w:p w:rsidR="003F5BCC" w:rsidRPr="00C760B5" w:rsidRDefault="003F5BCC" w:rsidP="003F5BCC">
            <w:pPr>
              <w:spacing w:after="120" w:line="320" w:lineRule="exact"/>
              <w:rPr>
                <w:rFonts w:ascii="Arial" w:hAnsi="Arial" w:cs="Arial"/>
                <w:i/>
                <w:szCs w:val="24"/>
                <w:lang w:val="de-DE"/>
              </w:rPr>
            </w:pPr>
          </w:p>
          <w:p w:rsidR="003F5BCC" w:rsidRPr="000863DE" w:rsidRDefault="003F5BCC" w:rsidP="003F5BCC">
            <w:pPr>
              <w:spacing w:after="120" w:line="320" w:lineRule="exact"/>
              <w:rPr>
                <w:rFonts w:ascii="Trebuchet MS" w:hAnsi="Trebuchet MS"/>
                <w:szCs w:val="24"/>
                <w:lang w:val="de-DE"/>
              </w:rPr>
            </w:pPr>
            <w:r w:rsidRPr="00C760B5">
              <w:rPr>
                <w:rFonts w:ascii="Arial" w:hAnsi="Arial" w:cs="Arial"/>
                <w:i/>
                <w:szCs w:val="24"/>
                <w:lang w:val="de-DE"/>
              </w:rPr>
              <w:t>Was empfindet die ältere Tochter?</w:t>
            </w:r>
          </w:p>
        </w:tc>
        <w:tc>
          <w:tcPr>
            <w:tcW w:w="794" w:type="dxa"/>
            <w:tcMar>
              <w:top w:w="170" w:type="dxa"/>
              <w:left w:w="170" w:type="dxa"/>
              <w:bottom w:w="170" w:type="dxa"/>
              <w:right w:w="170" w:type="dxa"/>
            </w:tcMar>
            <w:textDirection w:val="btLr"/>
          </w:tcPr>
          <w:p w:rsidR="003F5BCC" w:rsidRDefault="003F5BCC" w:rsidP="000863DE">
            <w:pPr>
              <w:spacing w:after="240" w:line="280" w:lineRule="exact"/>
              <w:ind w:left="113" w:right="113"/>
              <w:rPr>
                <w:rFonts w:ascii="Trebuchet MS" w:hAnsi="Trebuchet MS"/>
                <w:sz w:val="22"/>
                <w:szCs w:val="22"/>
                <w:lang w:val="de-DE"/>
              </w:rPr>
            </w:pPr>
          </w:p>
        </w:tc>
        <w:tc>
          <w:tcPr>
            <w:tcW w:w="5273" w:type="dxa"/>
            <w:shd w:val="clear" w:color="auto" w:fill="C2D69B" w:themeFill="accent3" w:themeFillTint="99"/>
            <w:tcMar>
              <w:top w:w="170" w:type="dxa"/>
              <w:left w:w="170" w:type="dxa"/>
              <w:bottom w:w="170" w:type="dxa"/>
              <w:right w:w="170" w:type="dxa"/>
            </w:tcMar>
            <w:textDirection w:val="btLr"/>
          </w:tcPr>
          <w:p w:rsidR="003F5BCC" w:rsidRDefault="003F5BCC" w:rsidP="003F5BCC">
            <w:pPr>
              <w:spacing w:after="120" w:line="320" w:lineRule="exact"/>
              <w:rPr>
                <w:rFonts w:ascii="Arial" w:hAnsi="Arial" w:cs="Arial"/>
                <w:szCs w:val="24"/>
                <w:lang w:val="de-DE"/>
              </w:rPr>
            </w:pPr>
            <w:r w:rsidRPr="00C760B5">
              <w:rPr>
                <w:rFonts w:ascii="Arial" w:hAnsi="Arial" w:cs="Arial"/>
                <w:szCs w:val="24"/>
                <w:lang w:val="de-DE"/>
              </w:rPr>
              <w:t>Ein Ehepaar hat zwei Töchter.</w:t>
            </w:r>
            <w:r>
              <w:rPr>
                <w:rFonts w:ascii="Arial" w:hAnsi="Arial" w:cs="Arial"/>
                <w:szCs w:val="24"/>
                <w:lang w:val="de-DE"/>
              </w:rPr>
              <w:t xml:space="preserve"> </w:t>
            </w:r>
          </w:p>
          <w:p w:rsidR="003F5BCC" w:rsidRDefault="003F5BCC" w:rsidP="003F5BCC">
            <w:pPr>
              <w:spacing w:after="120" w:line="320" w:lineRule="exact"/>
              <w:rPr>
                <w:rFonts w:ascii="Arial" w:hAnsi="Arial" w:cs="Arial"/>
                <w:szCs w:val="24"/>
                <w:lang w:val="de-DE"/>
              </w:rPr>
            </w:pPr>
            <w:r w:rsidRPr="00C760B5">
              <w:rPr>
                <w:rFonts w:ascii="Arial" w:hAnsi="Arial" w:cs="Arial"/>
                <w:szCs w:val="24"/>
                <w:lang w:val="de-DE"/>
              </w:rPr>
              <w:t xml:space="preserve">Die ältere ist als Oberärztin sehr erfolgreich, hat eine harmonische Familie </w:t>
            </w:r>
            <w:r>
              <w:rPr>
                <w:rFonts w:ascii="Arial" w:hAnsi="Arial" w:cs="Arial"/>
                <w:szCs w:val="24"/>
                <w:lang w:val="de-DE"/>
              </w:rPr>
              <w:t>und ein eigenes Haus</w:t>
            </w:r>
            <w:r w:rsidRPr="00C760B5">
              <w:rPr>
                <w:rFonts w:ascii="Arial" w:hAnsi="Arial" w:cs="Arial"/>
                <w:szCs w:val="24"/>
                <w:lang w:val="de-DE"/>
              </w:rPr>
              <w:t xml:space="preserve">. </w:t>
            </w:r>
          </w:p>
          <w:p w:rsidR="003F5BCC" w:rsidRPr="00C760B5" w:rsidRDefault="003F5BCC" w:rsidP="003F5BCC">
            <w:pPr>
              <w:spacing w:after="120" w:line="320" w:lineRule="exact"/>
              <w:rPr>
                <w:rFonts w:ascii="Arial" w:hAnsi="Arial" w:cs="Arial"/>
                <w:szCs w:val="24"/>
                <w:lang w:val="de-DE"/>
              </w:rPr>
            </w:pPr>
            <w:r w:rsidRPr="00C760B5">
              <w:rPr>
                <w:rFonts w:ascii="Arial" w:hAnsi="Arial" w:cs="Arial"/>
                <w:szCs w:val="24"/>
                <w:lang w:val="de-DE"/>
              </w:rPr>
              <w:t>Die jüngere hatte lange mit Drogenproblemen zu kämpfen, ist  b</w:t>
            </w:r>
            <w:r w:rsidRPr="00C760B5">
              <w:rPr>
                <w:rFonts w:ascii="Arial" w:hAnsi="Arial" w:cs="Arial"/>
                <w:szCs w:val="24"/>
                <w:lang w:val="de-DE"/>
              </w:rPr>
              <w:t>e</w:t>
            </w:r>
            <w:r w:rsidRPr="00C760B5">
              <w:rPr>
                <w:rFonts w:ascii="Arial" w:hAnsi="Arial" w:cs="Arial"/>
                <w:szCs w:val="24"/>
                <w:lang w:val="de-DE"/>
              </w:rPr>
              <w:t xml:space="preserve">ruflich nie angekommen und eigentlich seit vielen Jahren immer auf die Unterstützung der Eltern und der Schwester angewiesen. </w:t>
            </w:r>
          </w:p>
          <w:p w:rsidR="003F5BCC" w:rsidRPr="00C760B5" w:rsidRDefault="003F5BCC" w:rsidP="003F5BCC">
            <w:pPr>
              <w:spacing w:after="120" w:line="320" w:lineRule="exact"/>
              <w:rPr>
                <w:rFonts w:ascii="Arial" w:hAnsi="Arial" w:cs="Arial"/>
                <w:szCs w:val="24"/>
                <w:lang w:val="de-DE"/>
              </w:rPr>
            </w:pPr>
            <w:r w:rsidRPr="00C760B5">
              <w:rPr>
                <w:rFonts w:ascii="Arial" w:hAnsi="Arial" w:cs="Arial"/>
                <w:szCs w:val="24"/>
                <w:lang w:val="de-DE"/>
              </w:rPr>
              <w:t>Als die Eltern sterben, vermachen sie den ganzen Besitz der jüng</w:t>
            </w:r>
            <w:r w:rsidRPr="00C760B5">
              <w:rPr>
                <w:rFonts w:ascii="Arial" w:hAnsi="Arial" w:cs="Arial"/>
                <w:szCs w:val="24"/>
                <w:lang w:val="de-DE"/>
              </w:rPr>
              <w:t>e</w:t>
            </w:r>
            <w:r w:rsidRPr="00C760B5">
              <w:rPr>
                <w:rFonts w:ascii="Arial" w:hAnsi="Arial" w:cs="Arial"/>
                <w:szCs w:val="24"/>
                <w:lang w:val="de-DE"/>
              </w:rPr>
              <w:t xml:space="preserve">ren Tochter: </w:t>
            </w:r>
            <w:r>
              <w:rPr>
                <w:rFonts w:ascii="Arial" w:hAnsi="Arial" w:cs="Arial"/>
                <w:szCs w:val="24"/>
                <w:lang w:val="de-DE"/>
              </w:rPr>
              <w:t>„</w:t>
            </w:r>
            <w:r w:rsidRPr="00C760B5">
              <w:rPr>
                <w:rFonts w:ascii="Arial" w:hAnsi="Arial" w:cs="Arial"/>
                <w:szCs w:val="24"/>
                <w:lang w:val="de-DE"/>
              </w:rPr>
              <w:t>Die muss versorgt werden!</w:t>
            </w:r>
            <w:r>
              <w:rPr>
                <w:rFonts w:ascii="Arial" w:hAnsi="Arial" w:cs="Arial"/>
                <w:szCs w:val="24"/>
                <w:lang w:val="de-DE"/>
              </w:rPr>
              <w:t>“</w:t>
            </w:r>
          </w:p>
          <w:p w:rsidR="003F5BCC" w:rsidRPr="00C760B5" w:rsidRDefault="003F5BCC" w:rsidP="003F5BCC">
            <w:pPr>
              <w:spacing w:line="320" w:lineRule="exact"/>
              <w:rPr>
                <w:rFonts w:ascii="Arial" w:hAnsi="Arial" w:cs="Arial"/>
                <w:szCs w:val="24"/>
                <w:lang w:val="de-DE"/>
              </w:rPr>
            </w:pPr>
          </w:p>
          <w:p w:rsidR="003F5BCC" w:rsidRPr="00C760B5" w:rsidRDefault="003F5BCC" w:rsidP="003F5BCC">
            <w:pPr>
              <w:spacing w:after="120" w:line="320" w:lineRule="exact"/>
              <w:rPr>
                <w:rFonts w:ascii="Arial" w:hAnsi="Arial" w:cs="Arial"/>
                <w:i/>
                <w:szCs w:val="24"/>
                <w:lang w:val="de-DE"/>
              </w:rPr>
            </w:pPr>
            <w:r w:rsidRPr="00C760B5">
              <w:rPr>
                <w:rFonts w:ascii="Arial" w:hAnsi="Arial" w:cs="Arial"/>
                <w:i/>
                <w:szCs w:val="24"/>
                <w:lang w:val="de-DE"/>
              </w:rPr>
              <w:t>Wie beurteilen Sie diese Regelung und deren Begründung?</w:t>
            </w:r>
          </w:p>
          <w:p w:rsidR="003F5BCC" w:rsidRPr="00C760B5" w:rsidRDefault="003F5BCC" w:rsidP="003F5BCC">
            <w:pPr>
              <w:spacing w:after="120" w:line="320" w:lineRule="exact"/>
              <w:rPr>
                <w:rFonts w:ascii="Arial" w:hAnsi="Arial" w:cs="Arial"/>
                <w:i/>
                <w:szCs w:val="24"/>
                <w:lang w:val="de-DE"/>
              </w:rPr>
            </w:pPr>
          </w:p>
          <w:p w:rsidR="003F5BCC" w:rsidRPr="000863DE" w:rsidRDefault="003F5BCC" w:rsidP="003F5BCC">
            <w:pPr>
              <w:spacing w:after="120" w:line="320" w:lineRule="exact"/>
              <w:rPr>
                <w:rFonts w:ascii="Trebuchet MS" w:hAnsi="Trebuchet MS"/>
                <w:szCs w:val="24"/>
                <w:lang w:val="de-DE"/>
              </w:rPr>
            </w:pPr>
            <w:r w:rsidRPr="00C760B5">
              <w:rPr>
                <w:rFonts w:ascii="Arial" w:hAnsi="Arial" w:cs="Arial"/>
                <w:i/>
                <w:szCs w:val="24"/>
                <w:lang w:val="de-DE"/>
              </w:rPr>
              <w:t>Was empfindet die ältere Tochter?</w:t>
            </w:r>
          </w:p>
        </w:tc>
      </w:tr>
    </w:tbl>
    <w:p w:rsidR="00576D62" w:rsidRDefault="00576D62" w:rsidP="00576D62">
      <w:pPr>
        <w:spacing w:line="40" w:lineRule="exact"/>
        <w:rPr>
          <w:rFonts w:ascii="Trebuchet MS" w:hAnsi="Trebuchet MS"/>
          <w:sz w:val="22"/>
          <w:szCs w:val="22"/>
          <w:lang w:val="de-DE"/>
        </w:rPr>
      </w:pPr>
    </w:p>
    <w:tbl>
      <w:tblPr>
        <w:tblStyle w:val="Tabellenraster"/>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4" w:type="dxa"/>
          <w:left w:w="284" w:type="dxa"/>
          <w:bottom w:w="284" w:type="dxa"/>
          <w:right w:w="284" w:type="dxa"/>
        </w:tblCellMar>
        <w:tblLook w:val="04A0" w:firstRow="1" w:lastRow="0" w:firstColumn="1" w:lastColumn="0" w:noHBand="0" w:noVBand="1"/>
      </w:tblPr>
      <w:tblGrid>
        <w:gridCol w:w="5273"/>
        <w:gridCol w:w="794"/>
        <w:gridCol w:w="5273"/>
      </w:tblGrid>
      <w:tr w:rsidR="00576D62" w:rsidRPr="009A71FF" w:rsidTr="00994037">
        <w:trPr>
          <w:cantSplit/>
          <w:trHeight w:hRule="exact" w:val="7399"/>
        </w:trPr>
        <w:tc>
          <w:tcPr>
            <w:tcW w:w="5273" w:type="dxa"/>
            <w:shd w:val="clear" w:color="auto" w:fill="B8CCE4"/>
            <w:tcMar>
              <w:top w:w="170" w:type="dxa"/>
              <w:left w:w="170" w:type="dxa"/>
              <w:bottom w:w="113" w:type="dxa"/>
              <w:right w:w="170" w:type="dxa"/>
            </w:tcMar>
            <w:textDirection w:val="btLr"/>
          </w:tcPr>
          <w:p w:rsidR="000863DE" w:rsidRPr="00C760B5" w:rsidRDefault="000863DE" w:rsidP="008702E2">
            <w:pPr>
              <w:spacing w:after="120" w:line="320" w:lineRule="exact"/>
              <w:rPr>
                <w:rFonts w:ascii="Arial" w:hAnsi="Arial" w:cs="Arial"/>
                <w:szCs w:val="24"/>
                <w:lang w:val="de-DE"/>
              </w:rPr>
            </w:pPr>
            <w:r w:rsidRPr="00C760B5">
              <w:rPr>
                <w:rFonts w:ascii="Arial" w:hAnsi="Arial" w:cs="Arial"/>
                <w:szCs w:val="24"/>
                <w:lang w:val="de-DE"/>
              </w:rPr>
              <w:lastRenderedPageBreak/>
              <w:t xml:space="preserve">Ein Bauer kommt zum Dekan: </w:t>
            </w:r>
          </w:p>
          <w:p w:rsidR="003F5BCC" w:rsidRDefault="003F5BCC" w:rsidP="00933CC2">
            <w:pPr>
              <w:spacing w:line="320" w:lineRule="exact"/>
              <w:rPr>
                <w:rFonts w:ascii="Arial" w:hAnsi="Arial" w:cs="Arial"/>
                <w:szCs w:val="24"/>
                <w:lang w:val="de-DE"/>
              </w:rPr>
            </w:pPr>
            <w:r>
              <w:rPr>
                <w:rFonts w:ascii="Arial" w:hAnsi="Arial" w:cs="Arial"/>
                <w:szCs w:val="24"/>
                <w:lang w:val="de-DE"/>
              </w:rPr>
              <w:t>„</w:t>
            </w:r>
            <w:r w:rsidR="000863DE" w:rsidRPr="00C760B5">
              <w:rPr>
                <w:rFonts w:ascii="Arial" w:hAnsi="Arial" w:cs="Arial"/>
                <w:szCs w:val="24"/>
                <w:lang w:val="de-DE"/>
              </w:rPr>
              <w:t>Meine Kinder wollen nichts von mir wissen. Wir haben uns vor fünfzehn Jahren heillos zerstritten. Ich habe noch drei Versuche gemacht, wieder auf sie zuzugehen. Aber vergeblich. Seitdem ist Funkstille.</w:t>
            </w:r>
          </w:p>
          <w:p w:rsidR="000863DE" w:rsidRPr="00C760B5" w:rsidRDefault="000863DE" w:rsidP="008702E2">
            <w:pPr>
              <w:spacing w:after="120" w:line="320" w:lineRule="exact"/>
              <w:rPr>
                <w:rFonts w:ascii="Arial" w:hAnsi="Arial" w:cs="Arial"/>
                <w:szCs w:val="24"/>
                <w:lang w:val="de-DE"/>
              </w:rPr>
            </w:pPr>
            <w:r w:rsidRPr="00C760B5">
              <w:rPr>
                <w:rFonts w:ascii="Arial" w:hAnsi="Arial" w:cs="Arial"/>
                <w:szCs w:val="24"/>
                <w:lang w:val="de-DE"/>
              </w:rPr>
              <w:t>Wer sich so verhält, soll am Ende nicht noch belohnt werden. De</w:t>
            </w:r>
            <w:r w:rsidRPr="00C760B5">
              <w:rPr>
                <w:rFonts w:ascii="Arial" w:hAnsi="Arial" w:cs="Arial"/>
                <w:szCs w:val="24"/>
                <w:lang w:val="de-DE"/>
              </w:rPr>
              <w:t>s</w:t>
            </w:r>
            <w:r w:rsidRPr="00C760B5">
              <w:rPr>
                <w:rFonts w:ascii="Arial" w:hAnsi="Arial" w:cs="Arial"/>
                <w:szCs w:val="24"/>
                <w:lang w:val="de-DE"/>
              </w:rPr>
              <w:t>halb vermache ich meinen ganzen Besitz der Kirche! Zwei Millionen Euro werden da</w:t>
            </w:r>
            <w:r w:rsidR="00933CC2">
              <w:rPr>
                <w:rFonts w:ascii="Arial" w:hAnsi="Arial" w:cs="Arial"/>
                <w:szCs w:val="24"/>
                <w:lang w:val="de-DE"/>
              </w:rPr>
              <w:t>s grob geschätzt schon sein ...</w:t>
            </w:r>
            <w:r w:rsidR="003F5BCC">
              <w:rPr>
                <w:rFonts w:ascii="Arial" w:hAnsi="Arial" w:cs="Arial"/>
                <w:szCs w:val="24"/>
                <w:lang w:val="de-DE"/>
              </w:rPr>
              <w:t>“</w:t>
            </w:r>
          </w:p>
          <w:p w:rsidR="000863DE" w:rsidRPr="00C760B5" w:rsidRDefault="000863DE" w:rsidP="00933CC2">
            <w:pPr>
              <w:spacing w:before="120" w:line="320" w:lineRule="exact"/>
              <w:rPr>
                <w:rFonts w:ascii="Arial" w:hAnsi="Arial" w:cs="Arial"/>
                <w:szCs w:val="24"/>
                <w:lang w:val="de-DE"/>
              </w:rPr>
            </w:pPr>
          </w:p>
          <w:p w:rsidR="000863DE" w:rsidRPr="00C760B5" w:rsidRDefault="000863DE" w:rsidP="008702E2">
            <w:pPr>
              <w:spacing w:after="120" w:line="320" w:lineRule="exact"/>
              <w:rPr>
                <w:rFonts w:ascii="Arial" w:hAnsi="Arial" w:cs="Arial"/>
                <w:i/>
                <w:szCs w:val="24"/>
                <w:lang w:val="de-DE"/>
              </w:rPr>
            </w:pPr>
            <w:r w:rsidRPr="00C760B5">
              <w:rPr>
                <w:rFonts w:ascii="Arial" w:hAnsi="Arial" w:cs="Arial"/>
                <w:i/>
                <w:szCs w:val="24"/>
                <w:lang w:val="de-DE"/>
              </w:rPr>
              <w:t>Wie würden Sie anstelle des Dekans spontan reagieren?</w:t>
            </w:r>
          </w:p>
          <w:p w:rsidR="000863DE" w:rsidRPr="00C760B5" w:rsidRDefault="000863DE" w:rsidP="008702E2">
            <w:pPr>
              <w:spacing w:after="120" w:line="320" w:lineRule="exact"/>
              <w:rPr>
                <w:rFonts w:ascii="Arial" w:hAnsi="Arial" w:cs="Arial"/>
                <w:i/>
                <w:szCs w:val="24"/>
                <w:lang w:val="de-DE"/>
              </w:rPr>
            </w:pPr>
          </w:p>
          <w:p w:rsidR="00576D62" w:rsidRDefault="000863DE" w:rsidP="003F5BCC">
            <w:pPr>
              <w:spacing w:after="120" w:line="320" w:lineRule="exact"/>
              <w:rPr>
                <w:rFonts w:ascii="Trebuchet MS" w:hAnsi="Trebuchet MS"/>
                <w:sz w:val="22"/>
                <w:szCs w:val="22"/>
                <w:lang w:val="de-DE"/>
              </w:rPr>
            </w:pPr>
            <w:r w:rsidRPr="00C760B5">
              <w:rPr>
                <w:rFonts w:ascii="Arial" w:hAnsi="Arial" w:cs="Arial"/>
                <w:i/>
                <w:szCs w:val="24"/>
                <w:lang w:val="de-DE"/>
              </w:rPr>
              <w:t xml:space="preserve">Wie geht es Ihrer Meinung </w:t>
            </w:r>
            <w:r w:rsidR="003F5BCC">
              <w:rPr>
                <w:rFonts w:ascii="Arial" w:hAnsi="Arial" w:cs="Arial"/>
                <w:i/>
                <w:szCs w:val="24"/>
                <w:lang w:val="de-DE"/>
              </w:rPr>
              <w:t>d</w:t>
            </w:r>
            <w:r w:rsidRPr="00C760B5">
              <w:rPr>
                <w:rFonts w:ascii="Arial" w:hAnsi="Arial" w:cs="Arial"/>
                <w:i/>
                <w:szCs w:val="24"/>
                <w:lang w:val="de-DE"/>
              </w:rPr>
              <w:t>anach weiter?</w:t>
            </w:r>
          </w:p>
        </w:tc>
        <w:tc>
          <w:tcPr>
            <w:tcW w:w="794" w:type="dxa"/>
            <w:tcMar>
              <w:top w:w="170" w:type="dxa"/>
              <w:left w:w="170" w:type="dxa"/>
              <w:bottom w:w="113" w:type="dxa"/>
              <w:right w:w="170" w:type="dxa"/>
            </w:tcMar>
            <w:textDirection w:val="btLr"/>
          </w:tcPr>
          <w:p w:rsidR="00576D62" w:rsidRDefault="00576D62" w:rsidP="000863DE">
            <w:pPr>
              <w:spacing w:after="240" w:line="280" w:lineRule="exact"/>
              <w:ind w:left="113" w:right="113"/>
              <w:rPr>
                <w:rFonts w:ascii="Trebuchet MS" w:hAnsi="Trebuchet MS"/>
                <w:sz w:val="22"/>
                <w:szCs w:val="22"/>
                <w:lang w:val="de-DE"/>
              </w:rPr>
            </w:pPr>
          </w:p>
        </w:tc>
        <w:tc>
          <w:tcPr>
            <w:tcW w:w="5273" w:type="dxa"/>
            <w:shd w:val="clear" w:color="auto" w:fill="B8CCE4" w:themeFill="accent1" w:themeFillTint="66"/>
            <w:tcMar>
              <w:top w:w="170" w:type="dxa"/>
              <w:left w:w="170" w:type="dxa"/>
              <w:bottom w:w="113" w:type="dxa"/>
              <w:right w:w="170" w:type="dxa"/>
            </w:tcMar>
            <w:textDirection w:val="btLr"/>
          </w:tcPr>
          <w:p w:rsidR="003F5BCC" w:rsidRPr="00C760B5" w:rsidRDefault="003F5BCC" w:rsidP="003F5BCC">
            <w:pPr>
              <w:spacing w:after="120" w:line="320" w:lineRule="exact"/>
              <w:rPr>
                <w:rFonts w:ascii="Arial" w:hAnsi="Arial" w:cs="Arial"/>
                <w:szCs w:val="24"/>
                <w:lang w:val="de-DE"/>
              </w:rPr>
            </w:pPr>
            <w:r w:rsidRPr="00C760B5">
              <w:rPr>
                <w:rFonts w:ascii="Arial" w:hAnsi="Arial" w:cs="Arial"/>
                <w:szCs w:val="24"/>
                <w:lang w:val="de-DE"/>
              </w:rPr>
              <w:t xml:space="preserve">Ein Bauer kommt zum Dekan: </w:t>
            </w:r>
          </w:p>
          <w:p w:rsidR="003F5BCC" w:rsidRDefault="003F5BCC" w:rsidP="00933CC2">
            <w:pPr>
              <w:spacing w:line="320" w:lineRule="exact"/>
              <w:rPr>
                <w:rFonts w:ascii="Arial" w:hAnsi="Arial" w:cs="Arial"/>
                <w:szCs w:val="24"/>
                <w:lang w:val="de-DE"/>
              </w:rPr>
            </w:pPr>
            <w:r>
              <w:rPr>
                <w:rFonts w:ascii="Arial" w:hAnsi="Arial" w:cs="Arial"/>
                <w:szCs w:val="24"/>
                <w:lang w:val="de-DE"/>
              </w:rPr>
              <w:t>„</w:t>
            </w:r>
            <w:r w:rsidRPr="00C760B5">
              <w:rPr>
                <w:rFonts w:ascii="Arial" w:hAnsi="Arial" w:cs="Arial"/>
                <w:szCs w:val="24"/>
                <w:lang w:val="de-DE"/>
              </w:rPr>
              <w:t>Meine Kinder wollen nichts von mir wissen. Wir haben uns vor fünfzehn Jahren heillos zerstritten. Ich habe noch drei Versuche gemacht, wieder auf sie zuzugehen. Aber vergeblich. Seitdem ist Funkstille.</w:t>
            </w:r>
          </w:p>
          <w:p w:rsidR="003F5BCC" w:rsidRPr="00C760B5" w:rsidRDefault="003F5BCC" w:rsidP="003F5BCC">
            <w:pPr>
              <w:spacing w:after="120" w:line="320" w:lineRule="exact"/>
              <w:rPr>
                <w:rFonts w:ascii="Arial" w:hAnsi="Arial" w:cs="Arial"/>
                <w:szCs w:val="24"/>
                <w:lang w:val="de-DE"/>
              </w:rPr>
            </w:pPr>
            <w:r w:rsidRPr="00C760B5">
              <w:rPr>
                <w:rFonts w:ascii="Arial" w:hAnsi="Arial" w:cs="Arial"/>
                <w:szCs w:val="24"/>
                <w:lang w:val="de-DE"/>
              </w:rPr>
              <w:t>Wer sich so verhält, soll am Ende nicht noch belohnt werden. De</w:t>
            </w:r>
            <w:r w:rsidRPr="00C760B5">
              <w:rPr>
                <w:rFonts w:ascii="Arial" w:hAnsi="Arial" w:cs="Arial"/>
                <w:szCs w:val="24"/>
                <w:lang w:val="de-DE"/>
              </w:rPr>
              <w:t>s</w:t>
            </w:r>
            <w:r w:rsidRPr="00C760B5">
              <w:rPr>
                <w:rFonts w:ascii="Arial" w:hAnsi="Arial" w:cs="Arial"/>
                <w:szCs w:val="24"/>
                <w:lang w:val="de-DE"/>
              </w:rPr>
              <w:t>halb vermache ich meinen ganzen Besitz der Kirche! Zwei Millionen Euro werden da</w:t>
            </w:r>
            <w:r w:rsidR="00933CC2">
              <w:rPr>
                <w:rFonts w:ascii="Arial" w:hAnsi="Arial" w:cs="Arial"/>
                <w:szCs w:val="24"/>
                <w:lang w:val="de-DE"/>
              </w:rPr>
              <w:t>s grob geschätzt schon sein ...</w:t>
            </w:r>
            <w:r>
              <w:rPr>
                <w:rFonts w:ascii="Arial" w:hAnsi="Arial" w:cs="Arial"/>
                <w:szCs w:val="24"/>
                <w:lang w:val="de-DE"/>
              </w:rPr>
              <w:t>“</w:t>
            </w:r>
          </w:p>
          <w:p w:rsidR="003F5BCC" w:rsidRPr="00C760B5" w:rsidRDefault="003F5BCC" w:rsidP="00933CC2">
            <w:pPr>
              <w:spacing w:after="120" w:line="320" w:lineRule="exact"/>
              <w:rPr>
                <w:rFonts w:ascii="Arial" w:hAnsi="Arial" w:cs="Arial"/>
                <w:szCs w:val="24"/>
                <w:lang w:val="de-DE"/>
              </w:rPr>
            </w:pPr>
          </w:p>
          <w:p w:rsidR="003F5BCC" w:rsidRPr="00C760B5" w:rsidRDefault="003F5BCC" w:rsidP="003F5BCC">
            <w:pPr>
              <w:spacing w:after="120" w:line="320" w:lineRule="exact"/>
              <w:rPr>
                <w:rFonts w:ascii="Arial" w:hAnsi="Arial" w:cs="Arial"/>
                <w:i/>
                <w:szCs w:val="24"/>
                <w:lang w:val="de-DE"/>
              </w:rPr>
            </w:pPr>
            <w:r w:rsidRPr="00C760B5">
              <w:rPr>
                <w:rFonts w:ascii="Arial" w:hAnsi="Arial" w:cs="Arial"/>
                <w:i/>
                <w:szCs w:val="24"/>
                <w:lang w:val="de-DE"/>
              </w:rPr>
              <w:t>Wie würden Sie anstelle des Dekans spontan reagieren?</w:t>
            </w:r>
          </w:p>
          <w:p w:rsidR="003F5BCC" w:rsidRPr="00C760B5" w:rsidRDefault="003F5BCC" w:rsidP="003F5BCC">
            <w:pPr>
              <w:spacing w:after="120" w:line="320" w:lineRule="exact"/>
              <w:rPr>
                <w:rFonts w:ascii="Arial" w:hAnsi="Arial" w:cs="Arial"/>
                <w:i/>
                <w:szCs w:val="24"/>
                <w:lang w:val="de-DE"/>
              </w:rPr>
            </w:pPr>
          </w:p>
          <w:p w:rsidR="00576D62" w:rsidRDefault="003F5BCC" w:rsidP="003F5BCC">
            <w:pPr>
              <w:spacing w:after="240" w:line="280" w:lineRule="exact"/>
              <w:ind w:left="113" w:right="113"/>
              <w:rPr>
                <w:rFonts w:ascii="Trebuchet MS" w:hAnsi="Trebuchet MS"/>
                <w:sz w:val="22"/>
                <w:szCs w:val="22"/>
                <w:lang w:val="de-DE"/>
              </w:rPr>
            </w:pPr>
            <w:r w:rsidRPr="00C760B5">
              <w:rPr>
                <w:rFonts w:ascii="Arial" w:hAnsi="Arial" w:cs="Arial"/>
                <w:i/>
                <w:szCs w:val="24"/>
                <w:lang w:val="de-DE"/>
              </w:rPr>
              <w:t xml:space="preserve">Wie geht es Ihrer Meinung </w:t>
            </w:r>
            <w:r>
              <w:rPr>
                <w:rFonts w:ascii="Arial" w:hAnsi="Arial" w:cs="Arial"/>
                <w:i/>
                <w:szCs w:val="24"/>
                <w:lang w:val="de-DE"/>
              </w:rPr>
              <w:t>d</w:t>
            </w:r>
            <w:r w:rsidRPr="00C760B5">
              <w:rPr>
                <w:rFonts w:ascii="Arial" w:hAnsi="Arial" w:cs="Arial"/>
                <w:i/>
                <w:szCs w:val="24"/>
                <w:lang w:val="de-DE"/>
              </w:rPr>
              <w:t>anach weiter?</w:t>
            </w:r>
          </w:p>
        </w:tc>
      </w:tr>
      <w:tr w:rsidR="00576D62" w:rsidRPr="009A71FF" w:rsidTr="003F5BCC">
        <w:trPr>
          <w:cantSplit/>
          <w:trHeight w:hRule="exact" w:val="794"/>
        </w:trPr>
        <w:tc>
          <w:tcPr>
            <w:tcW w:w="5273" w:type="dxa"/>
            <w:tcMar>
              <w:top w:w="170" w:type="dxa"/>
              <w:left w:w="170" w:type="dxa"/>
              <w:bottom w:w="113" w:type="dxa"/>
              <w:right w:w="170" w:type="dxa"/>
            </w:tcMar>
            <w:textDirection w:val="btLr"/>
          </w:tcPr>
          <w:p w:rsidR="00576D62" w:rsidRDefault="00576D62" w:rsidP="000863DE">
            <w:pPr>
              <w:spacing w:after="240" w:line="280" w:lineRule="exact"/>
              <w:ind w:left="113" w:right="113"/>
              <w:rPr>
                <w:rFonts w:ascii="Trebuchet MS" w:hAnsi="Trebuchet MS"/>
                <w:sz w:val="22"/>
                <w:szCs w:val="22"/>
                <w:lang w:val="de-DE"/>
              </w:rPr>
            </w:pPr>
          </w:p>
        </w:tc>
        <w:tc>
          <w:tcPr>
            <w:tcW w:w="794" w:type="dxa"/>
            <w:tcMar>
              <w:top w:w="170" w:type="dxa"/>
              <w:left w:w="170" w:type="dxa"/>
              <w:bottom w:w="113" w:type="dxa"/>
              <w:right w:w="170" w:type="dxa"/>
            </w:tcMar>
            <w:textDirection w:val="btLr"/>
          </w:tcPr>
          <w:p w:rsidR="00576D62" w:rsidRDefault="00576D62" w:rsidP="000863DE">
            <w:pPr>
              <w:spacing w:after="240" w:line="280" w:lineRule="exact"/>
              <w:ind w:left="113" w:right="113"/>
              <w:rPr>
                <w:rFonts w:ascii="Trebuchet MS" w:hAnsi="Trebuchet MS"/>
                <w:sz w:val="22"/>
                <w:szCs w:val="22"/>
                <w:lang w:val="de-DE"/>
              </w:rPr>
            </w:pPr>
          </w:p>
        </w:tc>
        <w:tc>
          <w:tcPr>
            <w:tcW w:w="5273" w:type="dxa"/>
            <w:tcMar>
              <w:top w:w="170" w:type="dxa"/>
              <w:left w:w="170" w:type="dxa"/>
              <w:bottom w:w="113" w:type="dxa"/>
              <w:right w:w="170" w:type="dxa"/>
            </w:tcMar>
            <w:textDirection w:val="btLr"/>
          </w:tcPr>
          <w:p w:rsidR="00576D62" w:rsidRDefault="00576D62" w:rsidP="000863DE">
            <w:pPr>
              <w:spacing w:after="240" w:line="280" w:lineRule="exact"/>
              <w:ind w:left="113" w:right="113"/>
              <w:rPr>
                <w:rFonts w:ascii="Trebuchet MS" w:hAnsi="Trebuchet MS"/>
                <w:sz w:val="22"/>
                <w:szCs w:val="22"/>
                <w:lang w:val="de-DE"/>
              </w:rPr>
            </w:pPr>
          </w:p>
        </w:tc>
      </w:tr>
      <w:tr w:rsidR="00576D62" w:rsidRPr="009A71FF" w:rsidTr="003F5BCC">
        <w:trPr>
          <w:cantSplit/>
          <w:trHeight w:hRule="exact" w:val="7399"/>
        </w:trPr>
        <w:tc>
          <w:tcPr>
            <w:tcW w:w="5273" w:type="dxa"/>
            <w:shd w:val="clear" w:color="auto" w:fill="B8CCE4" w:themeFill="accent1" w:themeFillTint="66"/>
            <w:tcMar>
              <w:top w:w="170" w:type="dxa"/>
              <w:left w:w="170" w:type="dxa"/>
              <w:bottom w:w="113" w:type="dxa"/>
              <w:right w:w="170" w:type="dxa"/>
            </w:tcMar>
            <w:textDirection w:val="btLr"/>
          </w:tcPr>
          <w:p w:rsidR="003F5BCC" w:rsidRPr="00C760B5" w:rsidRDefault="003F5BCC" w:rsidP="003F5BCC">
            <w:pPr>
              <w:spacing w:after="120" w:line="320" w:lineRule="exact"/>
              <w:rPr>
                <w:rFonts w:ascii="Arial" w:hAnsi="Arial" w:cs="Arial"/>
                <w:szCs w:val="24"/>
                <w:lang w:val="de-DE"/>
              </w:rPr>
            </w:pPr>
            <w:r w:rsidRPr="00C760B5">
              <w:rPr>
                <w:rFonts w:ascii="Arial" w:hAnsi="Arial" w:cs="Arial"/>
                <w:szCs w:val="24"/>
                <w:lang w:val="de-DE"/>
              </w:rPr>
              <w:t xml:space="preserve">Ein Bauer kommt zum Dekan: </w:t>
            </w:r>
          </w:p>
          <w:p w:rsidR="003F5BCC" w:rsidRDefault="003F5BCC" w:rsidP="00933CC2">
            <w:pPr>
              <w:spacing w:line="320" w:lineRule="exact"/>
              <w:rPr>
                <w:rFonts w:ascii="Arial" w:hAnsi="Arial" w:cs="Arial"/>
                <w:szCs w:val="24"/>
                <w:lang w:val="de-DE"/>
              </w:rPr>
            </w:pPr>
            <w:r>
              <w:rPr>
                <w:rFonts w:ascii="Arial" w:hAnsi="Arial" w:cs="Arial"/>
                <w:szCs w:val="24"/>
                <w:lang w:val="de-DE"/>
              </w:rPr>
              <w:t>„</w:t>
            </w:r>
            <w:r w:rsidRPr="00C760B5">
              <w:rPr>
                <w:rFonts w:ascii="Arial" w:hAnsi="Arial" w:cs="Arial"/>
                <w:szCs w:val="24"/>
                <w:lang w:val="de-DE"/>
              </w:rPr>
              <w:t>Meine Kinder wollen nichts von mir wissen. Wir haben uns vor fünfzehn Jahren heillos zerstritten. Ich habe noch drei Versuche gemacht, wieder auf sie zuzugehen. Aber vergeblich. Seitdem ist Funkstille.</w:t>
            </w:r>
          </w:p>
          <w:p w:rsidR="003F5BCC" w:rsidRPr="00C760B5" w:rsidRDefault="003F5BCC" w:rsidP="003F5BCC">
            <w:pPr>
              <w:spacing w:after="120" w:line="320" w:lineRule="exact"/>
              <w:rPr>
                <w:rFonts w:ascii="Arial" w:hAnsi="Arial" w:cs="Arial"/>
                <w:szCs w:val="24"/>
                <w:lang w:val="de-DE"/>
              </w:rPr>
            </w:pPr>
            <w:r w:rsidRPr="00C760B5">
              <w:rPr>
                <w:rFonts w:ascii="Arial" w:hAnsi="Arial" w:cs="Arial"/>
                <w:szCs w:val="24"/>
                <w:lang w:val="de-DE"/>
              </w:rPr>
              <w:t>Wer sich so verhält, soll am Ende nicht noch belohnt werden. De</w:t>
            </w:r>
            <w:r w:rsidRPr="00C760B5">
              <w:rPr>
                <w:rFonts w:ascii="Arial" w:hAnsi="Arial" w:cs="Arial"/>
                <w:szCs w:val="24"/>
                <w:lang w:val="de-DE"/>
              </w:rPr>
              <w:t>s</w:t>
            </w:r>
            <w:r w:rsidRPr="00C760B5">
              <w:rPr>
                <w:rFonts w:ascii="Arial" w:hAnsi="Arial" w:cs="Arial"/>
                <w:szCs w:val="24"/>
                <w:lang w:val="de-DE"/>
              </w:rPr>
              <w:t>halb vermache ich meinen ganzen Besitz der Kirche! Zwei Millionen Euro werden da</w:t>
            </w:r>
            <w:r w:rsidR="00933CC2">
              <w:rPr>
                <w:rFonts w:ascii="Arial" w:hAnsi="Arial" w:cs="Arial"/>
                <w:szCs w:val="24"/>
                <w:lang w:val="de-DE"/>
              </w:rPr>
              <w:t>s grob geschätzt schon sein ...</w:t>
            </w:r>
            <w:r>
              <w:rPr>
                <w:rFonts w:ascii="Arial" w:hAnsi="Arial" w:cs="Arial"/>
                <w:szCs w:val="24"/>
                <w:lang w:val="de-DE"/>
              </w:rPr>
              <w:t>“</w:t>
            </w:r>
          </w:p>
          <w:p w:rsidR="003F5BCC" w:rsidRPr="00C760B5" w:rsidRDefault="003F5BCC" w:rsidP="00933CC2">
            <w:pPr>
              <w:spacing w:after="120" w:line="320" w:lineRule="exact"/>
              <w:rPr>
                <w:rFonts w:ascii="Arial" w:hAnsi="Arial" w:cs="Arial"/>
                <w:szCs w:val="24"/>
                <w:lang w:val="de-DE"/>
              </w:rPr>
            </w:pPr>
          </w:p>
          <w:p w:rsidR="003F5BCC" w:rsidRPr="00C760B5" w:rsidRDefault="003F5BCC" w:rsidP="003F5BCC">
            <w:pPr>
              <w:spacing w:after="120" w:line="320" w:lineRule="exact"/>
              <w:rPr>
                <w:rFonts w:ascii="Arial" w:hAnsi="Arial" w:cs="Arial"/>
                <w:i/>
                <w:szCs w:val="24"/>
                <w:lang w:val="de-DE"/>
              </w:rPr>
            </w:pPr>
            <w:r w:rsidRPr="00C760B5">
              <w:rPr>
                <w:rFonts w:ascii="Arial" w:hAnsi="Arial" w:cs="Arial"/>
                <w:i/>
                <w:szCs w:val="24"/>
                <w:lang w:val="de-DE"/>
              </w:rPr>
              <w:t>Wie würden Sie anstelle des Dekans spontan reagieren?</w:t>
            </w:r>
          </w:p>
          <w:p w:rsidR="003F5BCC" w:rsidRPr="00C760B5" w:rsidRDefault="003F5BCC" w:rsidP="003F5BCC">
            <w:pPr>
              <w:spacing w:after="120" w:line="320" w:lineRule="exact"/>
              <w:rPr>
                <w:rFonts w:ascii="Arial" w:hAnsi="Arial" w:cs="Arial"/>
                <w:i/>
                <w:szCs w:val="24"/>
                <w:lang w:val="de-DE"/>
              </w:rPr>
            </w:pPr>
          </w:p>
          <w:p w:rsidR="00576D62" w:rsidRDefault="003F5BCC" w:rsidP="003F5BCC">
            <w:pPr>
              <w:spacing w:after="240" w:line="280" w:lineRule="exact"/>
              <w:ind w:left="113" w:right="113"/>
              <w:rPr>
                <w:rFonts w:ascii="Trebuchet MS" w:hAnsi="Trebuchet MS"/>
                <w:sz w:val="22"/>
                <w:szCs w:val="22"/>
                <w:lang w:val="de-DE"/>
              </w:rPr>
            </w:pPr>
            <w:r w:rsidRPr="00C760B5">
              <w:rPr>
                <w:rFonts w:ascii="Arial" w:hAnsi="Arial" w:cs="Arial"/>
                <w:i/>
                <w:szCs w:val="24"/>
                <w:lang w:val="de-DE"/>
              </w:rPr>
              <w:t xml:space="preserve">Wie geht es Ihrer Meinung </w:t>
            </w:r>
            <w:r>
              <w:rPr>
                <w:rFonts w:ascii="Arial" w:hAnsi="Arial" w:cs="Arial"/>
                <w:i/>
                <w:szCs w:val="24"/>
                <w:lang w:val="de-DE"/>
              </w:rPr>
              <w:t>d</w:t>
            </w:r>
            <w:r w:rsidRPr="00C760B5">
              <w:rPr>
                <w:rFonts w:ascii="Arial" w:hAnsi="Arial" w:cs="Arial"/>
                <w:i/>
                <w:szCs w:val="24"/>
                <w:lang w:val="de-DE"/>
              </w:rPr>
              <w:t>anach weiter?</w:t>
            </w:r>
          </w:p>
        </w:tc>
        <w:tc>
          <w:tcPr>
            <w:tcW w:w="794" w:type="dxa"/>
            <w:tcMar>
              <w:top w:w="170" w:type="dxa"/>
              <w:left w:w="170" w:type="dxa"/>
              <w:bottom w:w="113" w:type="dxa"/>
              <w:right w:w="170" w:type="dxa"/>
            </w:tcMar>
            <w:textDirection w:val="btLr"/>
          </w:tcPr>
          <w:p w:rsidR="00576D62" w:rsidRDefault="00576D62" w:rsidP="000863DE">
            <w:pPr>
              <w:spacing w:after="240" w:line="280" w:lineRule="exact"/>
              <w:ind w:left="113" w:right="113"/>
              <w:rPr>
                <w:rFonts w:ascii="Trebuchet MS" w:hAnsi="Trebuchet MS"/>
                <w:sz w:val="22"/>
                <w:szCs w:val="22"/>
                <w:lang w:val="de-DE"/>
              </w:rPr>
            </w:pPr>
          </w:p>
        </w:tc>
        <w:tc>
          <w:tcPr>
            <w:tcW w:w="5273" w:type="dxa"/>
            <w:shd w:val="clear" w:color="auto" w:fill="B8CCE4" w:themeFill="accent1" w:themeFillTint="66"/>
            <w:tcMar>
              <w:top w:w="170" w:type="dxa"/>
              <w:left w:w="170" w:type="dxa"/>
              <w:bottom w:w="113" w:type="dxa"/>
              <w:right w:w="170" w:type="dxa"/>
            </w:tcMar>
            <w:textDirection w:val="btLr"/>
          </w:tcPr>
          <w:p w:rsidR="003F5BCC" w:rsidRPr="00C760B5" w:rsidRDefault="003F5BCC" w:rsidP="003F5BCC">
            <w:pPr>
              <w:spacing w:after="120" w:line="320" w:lineRule="exact"/>
              <w:rPr>
                <w:rFonts w:ascii="Arial" w:hAnsi="Arial" w:cs="Arial"/>
                <w:szCs w:val="24"/>
                <w:lang w:val="de-DE"/>
              </w:rPr>
            </w:pPr>
            <w:r w:rsidRPr="00C760B5">
              <w:rPr>
                <w:rFonts w:ascii="Arial" w:hAnsi="Arial" w:cs="Arial"/>
                <w:szCs w:val="24"/>
                <w:lang w:val="de-DE"/>
              </w:rPr>
              <w:t xml:space="preserve">Ein Bauer kommt zum Dekan: </w:t>
            </w:r>
          </w:p>
          <w:p w:rsidR="003F5BCC" w:rsidRDefault="003F5BCC" w:rsidP="00933CC2">
            <w:pPr>
              <w:spacing w:line="320" w:lineRule="exact"/>
              <w:rPr>
                <w:rFonts w:ascii="Arial" w:hAnsi="Arial" w:cs="Arial"/>
                <w:szCs w:val="24"/>
                <w:lang w:val="de-DE"/>
              </w:rPr>
            </w:pPr>
            <w:r>
              <w:rPr>
                <w:rFonts w:ascii="Arial" w:hAnsi="Arial" w:cs="Arial"/>
                <w:szCs w:val="24"/>
                <w:lang w:val="de-DE"/>
              </w:rPr>
              <w:t>„</w:t>
            </w:r>
            <w:r w:rsidRPr="00C760B5">
              <w:rPr>
                <w:rFonts w:ascii="Arial" w:hAnsi="Arial" w:cs="Arial"/>
                <w:szCs w:val="24"/>
                <w:lang w:val="de-DE"/>
              </w:rPr>
              <w:t>Meine Kinder wollen nichts von mir wissen. Wir haben uns vor fünfzehn Jahren heillos zerstritten. Ich habe noch drei Versuche gemacht, wieder auf sie zuzugehen. Aber vergeblich. Seitdem ist Funkstille.</w:t>
            </w:r>
          </w:p>
          <w:p w:rsidR="003F5BCC" w:rsidRPr="00C760B5" w:rsidRDefault="003F5BCC" w:rsidP="003F5BCC">
            <w:pPr>
              <w:spacing w:after="120" w:line="320" w:lineRule="exact"/>
              <w:rPr>
                <w:rFonts w:ascii="Arial" w:hAnsi="Arial" w:cs="Arial"/>
                <w:szCs w:val="24"/>
                <w:lang w:val="de-DE"/>
              </w:rPr>
            </w:pPr>
            <w:r w:rsidRPr="00C760B5">
              <w:rPr>
                <w:rFonts w:ascii="Arial" w:hAnsi="Arial" w:cs="Arial"/>
                <w:szCs w:val="24"/>
                <w:lang w:val="de-DE"/>
              </w:rPr>
              <w:t>Wer sich so verhält, soll am Ende nicht noch belohnt werden. De</w:t>
            </w:r>
            <w:r w:rsidRPr="00C760B5">
              <w:rPr>
                <w:rFonts w:ascii="Arial" w:hAnsi="Arial" w:cs="Arial"/>
                <w:szCs w:val="24"/>
                <w:lang w:val="de-DE"/>
              </w:rPr>
              <w:t>s</w:t>
            </w:r>
            <w:r w:rsidRPr="00C760B5">
              <w:rPr>
                <w:rFonts w:ascii="Arial" w:hAnsi="Arial" w:cs="Arial"/>
                <w:szCs w:val="24"/>
                <w:lang w:val="de-DE"/>
              </w:rPr>
              <w:t>halb vermache ich meinen ganzen Besitz der Kirche! Zwei Millionen Euro werden da</w:t>
            </w:r>
            <w:r w:rsidR="00933CC2">
              <w:rPr>
                <w:rFonts w:ascii="Arial" w:hAnsi="Arial" w:cs="Arial"/>
                <w:szCs w:val="24"/>
                <w:lang w:val="de-DE"/>
              </w:rPr>
              <w:t>s grob geschätzt schon sein ...</w:t>
            </w:r>
            <w:r>
              <w:rPr>
                <w:rFonts w:ascii="Arial" w:hAnsi="Arial" w:cs="Arial"/>
                <w:szCs w:val="24"/>
                <w:lang w:val="de-DE"/>
              </w:rPr>
              <w:t>“</w:t>
            </w:r>
          </w:p>
          <w:p w:rsidR="003F5BCC" w:rsidRPr="00C760B5" w:rsidRDefault="003F5BCC" w:rsidP="00933CC2">
            <w:pPr>
              <w:spacing w:after="120" w:line="320" w:lineRule="exact"/>
              <w:rPr>
                <w:rFonts w:ascii="Arial" w:hAnsi="Arial" w:cs="Arial"/>
                <w:szCs w:val="24"/>
                <w:lang w:val="de-DE"/>
              </w:rPr>
            </w:pPr>
          </w:p>
          <w:p w:rsidR="003F5BCC" w:rsidRPr="00C760B5" w:rsidRDefault="003F5BCC" w:rsidP="003F5BCC">
            <w:pPr>
              <w:spacing w:after="120" w:line="320" w:lineRule="exact"/>
              <w:rPr>
                <w:rFonts w:ascii="Arial" w:hAnsi="Arial" w:cs="Arial"/>
                <w:i/>
                <w:szCs w:val="24"/>
                <w:lang w:val="de-DE"/>
              </w:rPr>
            </w:pPr>
            <w:r w:rsidRPr="00C760B5">
              <w:rPr>
                <w:rFonts w:ascii="Arial" w:hAnsi="Arial" w:cs="Arial"/>
                <w:i/>
                <w:szCs w:val="24"/>
                <w:lang w:val="de-DE"/>
              </w:rPr>
              <w:t>Wie würden Sie anstelle des Dekans spontan reagieren?</w:t>
            </w:r>
          </w:p>
          <w:p w:rsidR="003F5BCC" w:rsidRPr="00C760B5" w:rsidRDefault="003F5BCC" w:rsidP="003F5BCC">
            <w:pPr>
              <w:spacing w:after="120" w:line="320" w:lineRule="exact"/>
              <w:rPr>
                <w:rFonts w:ascii="Arial" w:hAnsi="Arial" w:cs="Arial"/>
                <w:i/>
                <w:szCs w:val="24"/>
                <w:lang w:val="de-DE"/>
              </w:rPr>
            </w:pPr>
          </w:p>
          <w:p w:rsidR="00576D62" w:rsidRDefault="003F5BCC" w:rsidP="003F5BCC">
            <w:pPr>
              <w:spacing w:after="240" w:line="280" w:lineRule="exact"/>
              <w:ind w:left="113" w:right="113"/>
              <w:rPr>
                <w:rFonts w:ascii="Trebuchet MS" w:hAnsi="Trebuchet MS"/>
                <w:sz w:val="22"/>
                <w:szCs w:val="22"/>
                <w:lang w:val="de-DE"/>
              </w:rPr>
            </w:pPr>
            <w:r w:rsidRPr="00C760B5">
              <w:rPr>
                <w:rFonts w:ascii="Arial" w:hAnsi="Arial" w:cs="Arial"/>
                <w:i/>
                <w:szCs w:val="24"/>
                <w:lang w:val="de-DE"/>
              </w:rPr>
              <w:t xml:space="preserve">Wie geht es Ihrer Meinung </w:t>
            </w:r>
            <w:r>
              <w:rPr>
                <w:rFonts w:ascii="Arial" w:hAnsi="Arial" w:cs="Arial"/>
                <w:i/>
                <w:szCs w:val="24"/>
                <w:lang w:val="de-DE"/>
              </w:rPr>
              <w:t>d</w:t>
            </w:r>
            <w:r w:rsidRPr="00C760B5">
              <w:rPr>
                <w:rFonts w:ascii="Arial" w:hAnsi="Arial" w:cs="Arial"/>
                <w:i/>
                <w:szCs w:val="24"/>
                <w:lang w:val="de-DE"/>
              </w:rPr>
              <w:t>anach weiter?</w:t>
            </w:r>
            <w:r w:rsidR="008702E2" w:rsidRPr="00C760B5">
              <w:rPr>
                <w:rFonts w:ascii="Arial" w:hAnsi="Arial" w:cs="Arial"/>
                <w:i/>
                <w:szCs w:val="24"/>
                <w:lang w:val="de-DE"/>
              </w:rPr>
              <w:t>?</w:t>
            </w:r>
          </w:p>
        </w:tc>
      </w:tr>
    </w:tbl>
    <w:p w:rsidR="00576D62" w:rsidRDefault="00576D62" w:rsidP="00576D62">
      <w:pPr>
        <w:spacing w:line="80" w:lineRule="exact"/>
        <w:rPr>
          <w:rFonts w:ascii="Trebuchet MS" w:hAnsi="Trebuchet MS"/>
          <w:sz w:val="22"/>
          <w:szCs w:val="22"/>
          <w:lang w:val="de-DE"/>
        </w:rPr>
      </w:pPr>
    </w:p>
    <w:tbl>
      <w:tblPr>
        <w:tblStyle w:val="Tabellenraster"/>
        <w:tblW w:w="1134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4" w:type="dxa"/>
          <w:left w:w="284" w:type="dxa"/>
          <w:bottom w:w="284" w:type="dxa"/>
          <w:right w:w="284" w:type="dxa"/>
        </w:tblCellMar>
        <w:tblLook w:val="04A0" w:firstRow="1" w:lastRow="0" w:firstColumn="1" w:lastColumn="0" w:noHBand="0" w:noVBand="1"/>
      </w:tblPr>
      <w:tblGrid>
        <w:gridCol w:w="5273"/>
        <w:gridCol w:w="794"/>
        <w:gridCol w:w="5273"/>
      </w:tblGrid>
      <w:tr w:rsidR="003C262C" w:rsidRPr="009A71FF" w:rsidTr="003D2502">
        <w:trPr>
          <w:cantSplit/>
          <w:trHeight w:hRule="exact" w:val="7371"/>
        </w:trPr>
        <w:tc>
          <w:tcPr>
            <w:tcW w:w="5273" w:type="dxa"/>
            <w:shd w:val="clear" w:color="auto" w:fill="C0C0C0"/>
            <w:tcMar>
              <w:top w:w="170" w:type="dxa"/>
              <w:left w:w="170" w:type="dxa"/>
              <w:bottom w:w="170" w:type="dxa"/>
              <w:right w:w="170" w:type="dxa"/>
            </w:tcMar>
            <w:textDirection w:val="btLr"/>
          </w:tcPr>
          <w:p w:rsidR="00C95387" w:rsidRPr="00C95387" w:rsidRDefault="00C95387" w:rsidP="00C95387">
            <w:pPr>
              <w:spacing w:after="120" w:line="280" w:lineRule="exact"/>
              <w:ind w:left="113" w:right="113"/>
              <w:rPr>
                <w:rFonts w:ascii="Arial" w:hAnsi="Arial" w:cs="Arial"/>
                <w:szCs w:val="24"/>
                <w:lang w:val="de-DE"/>
              </w:rPr>
            </w:pPr>
            <w:r w:rsidRPr="00C95387">
              <w:rPr>
                <w:rFonts w:ascii="Arial" w:hAnsi="Arial" w:cs="Arial"/>
                <w:szCs w:val="24"/>
                <w:lang w:val="de-DE"/>
              </w:rPr>
              <w:lastRenderedPageBreak/>
              <w:t>Eine Familie aus Pommern hat auf der Flucht nach dem 2. Wel</w:t>
            </w:r>
            <w:r w:rsidRPr="00C95387">
              <w:rPr>
                <w:rFonts w:ascii="Arial" w:hAnsi="Arial" w:cs="Arial"/>
                <w:szCs w:val="24"/>
                <w:lang w:val="de-DE"/>
              </w:rPr>
              <w:t>t</w:t>
            </w:r>
            <w:r w:rsidRPr="00C95387">
              <w:rPr>
                <w:rFonts w:ascii="Arial" w:hAnsi="Arial" w:cs="Arial"/>
                <w:szCs w:val="24"/>
                <w:lang w:val="de-DE"/>
              </w:rPr>
              <w:t xml:space="preserve">krieg nur wenig mitnehmen und retten können, unter anderem das alte Familiensiegel. </w:t>
            </w:r>
          </w:p>
          <w:p w:rsidR="00C95387" w:rsidRPr="00C95387" w:rsidRDefault="00C95387" w:rsidP="00C95387">
            <w:pPr>
              <w:spacing w:after="120" w:line="280" w:lineRule="exact"/>
              <w:ind w:left="113" w:right="113"/>
              <w:rPr>
                <w:rFonts w:ascii="Arial" w:hAnsi="Arial" w:cs="Arial"/>
                <w:szCs w:val="24"/>
                <w:lang w:val="de-DE"/>
              </w:rPr>
            </w:pPr>
            <w:r w:rsidRPr="00C95387">
              <w:rPr>
                <w:rFonts w:ascii="Arial" w:hAnsi="Arial" w:cs="Arial"/>
                <w:szCs w:val="24"/>
                <w:lang w:val="de-DE"/>
              </w:rPr>
              <w:t>Das hat sowohl für die beiden Töchter aus erster Ehe als auch für den Sohn aus zweiter Ehe einen hohen emotionalen Wert, weil sich damit viele Geschichten verbinden.</w:t>
            </w:r>
          </w:p>
          <w:p w:rsidR="00C95387" w:rsidRPr="00C95387" w:rsidRDefault="00C95387" w:rsidP="00C95387">
            <w:pPr>
              <w:spacing w:after="120" w:line="280" w:lineRule="exact"/>
              <w:ind w:left="113" w:right="113"/>
              <w:rPr>
                <w:rFonts w:ascii="Arial" w:hAnsi="Arial" w:cs="Arial"/>
                <w:szCs w:val="24"/>
                <w:lang w:val="de-DE"/>
              </w:rPr>
            </w:pPr>
            <w:r w:rsidRPr="00C95387">
              <w:rPr>
                <w:rFonts w:ascii="Arial" w:hAnsi="Arial" w:cs="Arial"/>
                <w:szCs w:val="24"/>
                <w:lang w:val="de-DE"/>
              </w:rPr>
              <w:t>Der Vater weiß darum, er kann das Siegel aber nicht aufteilen …</w:t>
            </w:r>
          </w:p>
          <w:p w:rsidR="00C95387" w:rsidRDefault="00C95387" w:rsidP="00C95387">
            <w:pPr>
              <w:spacing w:after="120" w:line="280" w:lineRule="exact"/>
              <w:ind w:left="113" w:right="113"/>
              <w:rPr>
                <w:rFonts w:ascii="Arial" w:hAnsi="Arial" w:cs="Arial"/>
                <w:szCs w:val="24"/>
                <w:lang w:val="de-DE"/>
              </w:rPr>
            </w:pPr>
          </w:p>
          <w:p w:rsidR="00C95387" w:rsidRPr="00C95387" w:rsidRDefault="00C95387" w:rsidP="00C95387">
            <w:pPr>
              <w:spacing w:after="120" w:line="280" w:lineRule="exact"/>
              <w:ind w:left="113" w:right="113"/>
              <w:rPr>
                <w:rFonts w:ascii="Arial" w:hAnsi="Arial" w:cs="Arial"/>
                <w:szCs w:val="24"/>
                <w:lang w:val="de-DE"/>
              </w:rPr>
            </w:pPr>
            <w:r w:rsidRPr="00C95387">
              <w:rPr>
                <w:rFonts w:ascii="Arial" w:hAnsi="Arial" w:cs="Arial"/>
                <w:szCs w:val="24"/>
                <w:lang w:val="de-DE"/>
              </w:rPr>
              <w:t>Worin liegt das Dilemma?</w:t>
            </w:r>
          </w:p>
          <w:p w:rsidR="00C95387" w:rsidRDefault="00C95387" w:rsidP="00C95387">
            <w:pPr>
              <w:spacing w:after="360" w:line="280" w:lineRule="exact"/>
              <w:ind w:left="113" w:right="113"/>
              <w:rPr>
                <w:rFonts w:ascii="Arial" w:hAnsi="Arial" w:cs="Arial"/>
                <w:szCs w:val="24"/>
                <w:lang w:val="de-DE"/>
              </w:rPr>
            </w:pPr>
          </w:p>
          <w:p w:rsidR="003C262C" w:rsidRPr="00C760B5" w:rsidRDefault="00C95387" w:rsidP="00C95387">
            <w:pPr>
              <w:spacing w:after="120" w:line="280" w:lineRule="exact"/>
              <w:ind w:left="113" w:right="113"/>
              <w:rPr>
                <w:rFonts w:ascii="Arial" w:hAnsi="Arial" w:cs="Arial"/>
                <w:szCs w:val="24"/>
                <w:lang w:val="de-DE"/>
              </w:rPr>
            </w:pPr>
            <w:r w:rsidRPr="00C95387">
              <w:rPr>
                <w:rFonts w:ascii="Arial" w:hAnsi="Arial" w:cs="Arial"/>
                <w:szCs w:val="24"/>
                <w:lang w:val="de-DE"/>
              </w:rPr>
              <w:t>Welches Vorgehen würden Sie dem Mann raten?</w:t>
            </w:r>
          </w:p>
        </w:tc>
        <w:tc>
          <w:tcPr>
            <w:tcW w:w="794" w:type="dxa"/>
            <w:tcMar>
              <w:top w:w="170" w:type="dxa"/>
              <w:left w:w="170" w:type="dxa"/>
              <w:bottom w:w="170" w:type="dxa"/>
              <w:right w:w="170" w:type="dxa"/>
            </w:tcMar>
            <w:textDirection w:val="btLr"/>
          </w:tcPr>
          <w:p w:rsidR="003C262C" w:rsidRDefault="003C262C" w:rsidP="007E0067">
            <w:pPr>
              <w:spacing w:after="240" w:line="280" w:lineRule="exact"/>
              <w:ind w:left="113" w:right="113"/>
              <w:rPr>
                <w:rFonts w:ascii="Trebuchet MS" w:hAnsi="Trebuchet MS"/>
                <w:sz w:val="22"/>
                <w:szCs w:val="22"/>
                <w:lang w:val="de-DE"/>
              </w:rPr>
            </w:pPr>
          </w:p>
        </w:tc>
        <w:tc>
          <w:tcPr>
            <w:tcW w:w="5273" w:type="dxa"/>
            <w:shd w:val="clear" w:color="auto" w:fill="C0C0C0"/>
            <w:tcMar>
              <w:top w:w="170" w:type="dxa"/>
              <w:left w:w="170" w:type="dxa"/>
              <w:bottom w:w="170" w:type="dxa"/>
              <w:right w:w="170" w:type="dxa"/>
            </w:tcMar>
            <w:textDirection w:val="btLr"/>
          </w:tcPr>
          <w:p w:rsidR="00C95387" w:rsidRPr="00C95387" w:rsidRDefault="00C95387" w:rsidP="00C95387">
            <w:pPr>
              <w:spacing w:after="120" w:line="280" w:lineRule="exact"/>
              <w:ind w:left="113" w:right="113"/>
              <w:rPr>
                <w:rFonts w:ascii="Arial" w:hAnsi="Arial" w:cs="Arial"/>
                <w:szCs w:val="24"/>
                <w:lang w:val="de-DE"/>
              </w:rPr>
            </w:pPr>
            <w:r w:rsidRPr="00C95387">
              <w:rPr>
                <w:rFonts w:ascii="Arial" w:hAnsi="Arial" w:cs="Arial"/>
                <w:szCs w:val="24"/>
                <w:lang w:val="de-DE"/>
              </w:rPr>
              <w:t>Eine Familie aus Pommern hat auf der Flucht nach dem 2. Wel</w:t>
            </w:r>
            <w:r w:rsidRPr="00C95387">
              <w:rPr>
                <w:rFonts w:ascii="Arial" w:hAnsi="Arial" w:cs="Arial"/>
                <w:szCs w:val="24"/>
                <w:lang w:val="de-DE"/>
              </w:rPr>
              <w:t>t</w:t>
            </w:r>
            <w:r w:rsidRPr="00C95387">
              <w:rPr>
                <w:rFonts w:ascii="Arial" w:hAnsi="Arial" w:cs="Arial"/>
                <w:szCs w:val="24"/>
                <w:lang w:val="de-DE"/>
              </w:rPr>
              <w:t xml:space="preserve">krieg nur wenig mitnehmen und retten können, unter anderem das alte Familiensiegel. </w:t>
            </w:r>
          </w:p>
          <w:p w:rsidR="00C95387" w:rsidRPr="00C95387" w:rsidRDefault="00C95387" w:rsidP="00C95387">
            <w:pPr>
              <w:spacing w:after="120" w:line="280" w:lineRule="exact"/>
              <w:ind w:left="113" w:right="113"/>
              <w:rPr>
                <w:rFonts w:ascii="Arial" w:hAnsi="Arial" w:cs="Arial"/>
                <w:szCs w:val="24"/>
                <w:lang w:val="de-DE"/>
              </w:rPr>
            </w:pPr>
            <w:r w:rsidRPr="00C95387">
              <w:rPr>
                <w:rFonts w:ascii="Arial" w:hAnsi="Arial" w:cs="Arial"/>
                <w:szCs w:val="24"/>
                <w:lang w:val="de-DE"/>
              </w:rPr>
              <w:t>Das hat sowohl für die beiden Töchter aus erster Ehe als auch für den Sohn aus zweiter Ehe einen hohen emotionalen Wert, weil sich damit viele Geschichten verbinden.</w:t>
            </w:r>
          </w:p>
          <w:p w:rsidR="00C95387" w:rsidRPr="00C95387" w:rsidRDefault="00C95387" w:rsidP="00C95387">
            <w:pPr>
              <w:spacing w:after="120" w:line="280" w:lineRule="exact"/>
              <w:ind w:left="113" w:right="113"/>
              <w:rPr>
                <w:rFonts w:ascii="Arial" w:hAnsi="Arial" w:cs="Arial"/>
                <w:szCs w:val="24"/>
                <w:lang w:val="de-DE"/>
              </w:rPr>
            </w:pPr>
            <w:r w:rsidRPr="00C95387">
              <w:rPr>
                <w:rFonts w:ascii="Arial" w:hAnsi="Arial" w:cs="Arial"/>
                <w:szCs w:val="24"/>
                <w:lang w:val="de-DE"/>
              </w:rPr>
              <w:t>Der Vater weiß darum, er kann das Siegel aber nicht aufteilen …</w:t>
            </w:r>
          </w:p>
          <w:p w:rsidR="00C95387" w:rsidRDefault="00C95387" w:rsidP="00C95387">
            <w:pPr>
              <w:spacing w:after="120" w:line="280" w:lineRule="exact"/>
              <w:ind w:left="113" w:right="113"/>
              <w:rPr>
                <w:rFonts w:ascii="Arial" w:hAnsi="Arial" w:cs="Arial"/>
                <w:szCs w:val="24"/>
                <w:lang w:val="de-DE"/>
              </w:rPr>
            </w:pPr>
          </w:p>
          <w:p w:rsidR="00C95387" w:rsidRPr="00C95387" w:rsidRDefault="00C95387" w:rsidP="00C95387">
            <w:pPr>
              <w:spacing w:after="120" w:line="280" w:lineRule="exact"/>
              <w:ind w:left="113" w:right="113"/>
              <w:rPr>
                <w:rFonts w:ascii="Arial" w:hAnsi="Arial" w:cs="Arial"/>
                <w:szCs w:val="24"/>
                <w:lang w:val="de-DE"/>
              </w:rPr>
            </w:pPr>
            <w:r w:rsidRPr="00C95387">
              <w:rPr>
                <w:rFonts w:ascii="Arial" w:hAnsi="Arial" w:cs="Arial"/>
                <w:szCs w:val="24"/>
                <w:lang w:val="de-DE"/>
              </w:rPr>
              <w:t>Worin liegt das Dilemma?</w:t>
            </w:r>
          </w:p>
          <w:p w:rsidR="00C95387" w:rsidRDefault="00C95387" w:rsidP="00C95387">
            <w:pPr>
              <w:spacing w:after="360" w:line="280" w:lineRule="exact"/>
              <w:ind w:left="113" w:right="113"/>
              <w:rPr>
                <w:rFonts w:ascii="Arial" w:hAnsi="Arial" w:cs="Arial"/>
                <w:szCs w:val="24"/>
                <w:lang w:val="de-DE"/>
              </w:rPr>
            </w:pPr>
          </w:p>
          <w:p w:rsidR="003C262C" w:rsidRPr="00C760B5" w:rsidRDefault="00C95387" w:rsidP="00C95387">
            <w:pPr>
              <w:spacing w:after="120" w:line="280" w:lineRule="exact"/>
              <w:ind w:left="113" w:right="113"/>
              <w:rPr>
                <w:rFonts w:ascii="Arial" w:hAnsi="Arial" w:cs="Arial"/>
                <w:szCs w:val="24"/>
                <w:lang w:val="de-DE"/>
              </w:rPr>
            </w:pPr>
            <w:r w:rsidRPr="00C95387">
              <w:rPr>
                <w:rFonts w:ascii="Arial" w:hAnsi="Arial" w:cs="Arial"/>
                <w:szCs w:val="24"/>
                <w:lang w:val="de-DE"/>
              </w:rPr>
              <w:t>Welches Vorgehen würden Sie dem Mann raten?</w:t>
            </w:r>
          </w:p>
        </w:tc>
      </w:tr>
      <w:tr w:rsidR="003C262C" w:rsidRPr="009A71FF" w:rsidTr="007E0067">
        <w:trPr>
          <w:cantSplit/>
          <w:trHeight w:hRule="exact" w:val="737"/>
        </w:trPr>
        <w:tc>
          <w:tcPr>
            <w:tcW w:w="5273" w:type="dxa"/>
            <w:tcMar>
              <w:top w:w="170" w:type="dxa"/>
              <w:left w:w="170" w:type="dxa"/>
              <w:bottom w:w="170" w:type="dxa"/>
              <w:right w:w="170" w:type="dxa"/>
            </w:tcMar>
            <w:textDirection w:val="btLr"/>
          </w:tcPr>
          <w:p w:rsidR="003C262C" w:rsidRDefault="003C262C" w:rsidP="007E0067">
            <w:pPr>
              <w:spacing w:after="240" w:line="280" w:lineRule="exact"/>
              <w:ind w:left="113" w:right="113"/>
              <w:rPr>
                <w:rFonts w:ascii="Trebuchet MS" w:hAnsi="Trebuchet MS"/>
                <w:sz w:val="22"/>
                <w:szCs w:val="22"/>
                <w:lang w:val="de-DE"/>
              </w:rPr>
            </w:pPr>
          </w:p>
        </w:tc>
        <w:tc>
          <w:tcPr>
            <w:tcW w:w="794" w:type="dxa"/>
            <w:tcMar>
              <w:top w:w="170" w:type="dxa"/>
              <w:left w:w="170" w:type="dxa"/>
              <w:bottom w:w="170" w:type="dxa"/>
              <w:right w:w="170" w:type="dxa"/>
            </w:tcMar>
            <w:textDirection w:val="btLr"/>
          </w:tcPr>
          <w:p w:rsidR="003C262C" w:rsidRDefault="003C262C" w:rsidP="007E0067">
            <w:pPr>
              <w:spacing w:after="240" w:line="280" w:lineRule="exact"/>
              <w:ind w:left="113" w:right="113"/>
              <w:rPr>
                <w:rFonts w:ascii="Trebuchet MS" w:hAnsi="Trebuchet MS"/>
                <w:sz w:val="22"/>
                <w:szCs w:val="22"/>
                <w:lang w:val="de-DE"/>
              </w:rPr>
            </w:pPr>
          </w:p>
        </w:tc>
        <w:tc>
          <w:tcPr>
            <w:tcW w:w="5273" w:type="dxa"/>
            <w:tcMar>
              <w:top w:w="170" w:type="dxa"/>
              <w:left w:w="170" w:type="dxa"/>
              <w:bottom w:w="170" w:type="dxa"/>
              <w:right w:w="170" w:type="dxa"/>
            </w:tcMar>
            <w:textDirection w:val="btLr"/>
          </w:tcPr>
          <w:p w:rsidR="003C262C" w:rsidRDefault="003C262C" w:rsidP="007E0067">
            <w:pPr>
              <w:spacing w:after="240" w:line="280" w:lineRule="exact"/>
              <w:ind w:left="113" w:right="113"/>
              <w:rPr>
                <w:rFonts w:ascii="Trebuchet MS" w:hAnsi="Trebuchet MS"/>
                <w:sz w:val="22"/>
                <w:szCs w:val="22"/>
                <w:lang w:val="de-DE"/>
              </w:rPr>
            </w:pPr>
          </w:p>
        </w:tc>
      </w:tr>
      <w:tr w:rsidR="003C262C" w:rsidRPr="009A71FF" w:rsidTr="003D2502">
        <w:trPr>
          <w:cantSplit/>
          <w:trHeight w:hRule="exact" w:val="7371"/>
        </w:trPr>
        <w:tc>
          <w:tcPr>
            <w:tcW w:w="5273" w:type="dxa"/>
            <w:shd w:val="clear" w:color="auto" w:fill="C0C0C0"/>
            <w:tcMar>
              <w:top w:w="170" w:type="dxa"/>
              <w:left w:w="170" w:type="dxa"/>
              <w:bottom w:w="170" w:type="dxa"/>
              <w:right w:w="170" w:type="dxa"/>
            </w:tcMar>
            <w:textDirection w:val="btLr"/>
          </w:tcPr>
          <w:p w:rsidR="00C95387" w:rsidRPr="00C95387" w:rsidRDefault="00C95387" w:rsidP="00C95387">
            <w:pPr>
              <w:spacing w:after="120" w:line="280" w:lineRule="exact"/>
              <w:ind w:left="113" w:right="113"/>
              <w:rPr>
                <w:rFonts w:ascii="Arial" w:hAnsi="Arial" w:cs="Arial"/>
                <w:szCs w:val="24"/>
                <w:lang w:val="de-DE"/>
              </w:rPr>
            </w:pPr>
            <w:r w:rsidRPr="00C95387">
              <w:rPr>
                <w:rFonts w:ascii="Arial" w:hAnsi="Arial" w:cs="Arial"/>
                <w:szCs w:val="24"/>
                <w:lang w:val="de-DE"/>
              </w:rPr>
              <w:t>Eine Familie aus Pommern hat auf der Flucht nach dem 2. Wel</w:t>
            </w:r>
            <w:r w:rsidRPr="00C95387">
              <w:rPr>
                <w:rFonts w:ascii="Arial" w:hAnsi="Arial" w:cs="Arial"/>
                <w:szCs w:val="24"/>
                <w:lang w:val="de-DE"/>
              </w:rPr>
              <w:t>t</w:t>
            </w:r>
            <w:r w:rsidRPr="00C95387">
              <w:rPr>
                <w:rFonts w:ascii="Arial" w:hAnsi="Arial" w:cs="Arial"/>
                <w:szCs w:val="24"/>
                <w:lang w:val="de-DE"/>
              </w:rPr>
              <w:t xml:space="preserve">krieg nur wenig mitnehmen und retten können, unter anderem das alte Familiensiegel. </w:t>
            </w:r>
          </w:p>
          <w:p w:rsidR="00C95387" w:rsidRPr="00C95387" w:rsidRDefault="00C95387" w:rsidP="00C95387">
            <w:pPr>
              <w:spacing w:after="120" w:line="280" w:lineRule="exact"/>
              <w:ind w:left="113" w:right="113"/>
              <w:rPr>
                <w:rFonts w:ascii="Arial" w:hAnsi="Arial" w:cs="Arial"/>
                <w:szCs w:val="24"/>
                <w:lang w:val="de-DE"/>
              </w:rPr>
            </w:pPr>
            <w:r w:rsidRPr="00C95387">
              <w:rPr>
                <w:rFonts w:ascii="Arial" w:hAnsi="Arial" w:cs="Arial"/>
                <w:szCs w:val="24"/>
                <w:lang w:val="de-DE"/>
              </w:rPr>
              <w:t>Das hat sowohl für die beiden Töchter aus erster Ehe als auch für den Sohn aus zweiter Ehe einen hohen emotionalen Wert, weil sich damit viele Geschichten verbinden.</w:t>
            </w:r>
          </w:p>
          <w:p w:rsidR="00C95387" w:rsidRPr="00C95387" w:rsidRDefault="00C95387" w:rsidP="00C95387">
            <w:pPr>
              <w:spacing w:after="120" w:line="280" w:lineRule="exact"/>
              <w:ind w:left="113" w:right="113"/>
              <w:rPr>
                <w:rFonts w:ascii="Arial" w:hAnsi="Arial" w:cs="Arial"/>
                <w:szCs w:val="24"/>
                <w:lang w:val="de-DE"/>
              </w:rPr>
            </w:pPr>
            <w:r w:rsidRPr="00C95387">
              <w:rPr>
                <w:rFonts w:ascii="Arial" w:hAnsi="Arial" w:cs="Arial"/>
                <w:szCs w:val="24"/>
                <w:lang w:val="de-DE"/>
              </w:rPr>
              <w:t>Der Vater weiß darum, er kann das Siegel aber nicht aufteilen …</w:t>
            </w:r>
          </w:p>
          <w:p w:rsidR="00C95387" w:rsidRDefault="00C95387" w:rsidP="00C95387">
            <w:pPr>
              <w:spacing w:after="120" w:line="280" w:lineRule="exact"/>
              <w:ind w:left="113" w:right="113"/>
              <w:rPr>
                <w:rFonts w:ascii="Arial" w:hAnsi="Arial" w:cs="Arial"/>
                <w:szCs w:val="24"/>
                <w:lang w:val="de-DE"/>
              </w:rPr>
            </w:pPr>
          </w:p>
          <w:p w:rsidR="00C95387" w:rsidRPr="00C95387" w:rsidRDefault="00C95387" w:rsidP="00C95387">
            <w:pPr>
              <w:spacing w:after="120" w:line="280" w:lineRule="exact"/>
              <w:ind w:left="113" w:right="113"/>
              <w:rPr>
                <w:rFonts w:ascii="Arial" w:hAnsi="Arial" w:cs="Arial"/>
                <w:szCs w:val="24"/>
                <w:lang w:val="de-DE"/>
              </w:rPr>
            </w:pPr>
            <w:r w:rsidRPr="00C95387">
              <w:rPr>
                <w:rFonts w:ascii="Arial" w:hAnsi="Arial" w:cs="Arial"/>
                <w:szCs w:val="24"/>
                <w:lang w:val="de-DE"/>
              </w:rPr>
              <w:t>Worin liegt das Dilemma?</w:t>
            </w:r>
          </w:p>
          <w:p w:rsidR="00C95387" w:rsidRDefault="00C95387" w:rsidP="00C95387">
            <w:pPr>
              <w:spacing w:after="360" w:line="280" w:lineRule="exact"/>
              <w:ind w:left="113" w:right="113"/>
              <w:rPr>
                <w:rFonts w:ascii="Arial" w:hAnsi="Arial" w:cs="Arial"/>
                <w:szCs w:val="24"/>
                <w:lang w:val="de-DE"/>
              </w:rPr>
            </w:pPr>
          </w:p>
          <w:p w:rsidR="003C262C" w:rsidRPr="00C760B5" w:rsidRDefault="00C95387" w:rsidP="00C95387">
            <w:pPr>
              <w:spacing w:after="120" w:line="280" w:lineRule="exact"/>
              <w:ind w:left="113" w:right="113"/>
              <w:rPr>
                <w:rFonts w:ascii="Arial" w:hAnsi="Arial" w:cs="Arial"/>
                <w:szCs w:val="24"/>
                <w:lang w:val="de-DE"/>
              </w:rPr>
            </w:pPr>
            <w:r w:rsidRPr="00C95387">
              <w:rPr>
                <w:rFonts w:ascii="Arial" w:hAnsi="Arial" w:cs="Arial"/>
                <w:szCs w:val="24"/>
                <w:lang w:val="de-DE"/>
              </w:rPr>
              <w:t>Welches Vorgehen würden Sie dem Mann raten?</w:t>
            </w:r>
          </w:p>
        </w:tc>
        <w:tc>
          <w:tcPr>
            <w:tcW w:w="794" w:type="dxa"/>
            <w:tcMar>
              <w:top w:w="170" w:type="dxa"/>
              <w:left w:w="170" w:type="dxa"/>
              <w:bottom w:w="170" w:type="dxa"/>
              <w:right w:w="170" w:type="dxa"/>
            </w:tcMar>
            <w:textDirection w:val="btLr"/>
          </w:tcPr>
          <w:p w:rsidR="003C262C" w:rsidRDefault="003C262C" w:rsidP="007E0067">
            <w:pPr>
              <w:spacing w:after="240" w:line="280" w:lineRule="exact"/>
              <w:ind w:left="113" w:right="113"/>
              <w:rPr>
                <w:rFonts w:ascii="Trebuchet MS" w:hAnsi="Trebuchet MS"/>
                <w:sz w:val="22"/>
                <w:szCs w:val="22"/>
                <w:lang w:val="de-DE"/>
              </w:rPr>
            </w:pPr>
          </w:p>
        </w:tc>
        <w:tc>
          <w:tcPr>
            <w:tcW w:w="5273" w:type="dxa"/>
            <w:shd w:val="clear" w:color="auto" w:fill="C0C0C0"/>
            <w:tcMar>
              <w:top w:w="170" w:type="dxa"/>
              <w:left w:w="170" w:type="dxa"/>
              <w:bottom w:w="170" w:type="dxa"/>
              <w:right w:w="170" w:type="dxa"/>
            </w:tcMar>
            <w:textDirection w:val="btLr"/>
          </w:tcPr>
          <w:p w:rsidR="00C95387" w:rsidRPr="00C95387" w:rsidRDefault="00C95387" w:rsidP="00C95387">
            <w:pPr>
              <w:spacing w:after="120" w:line="280" w:lineRule="exact"/>
              <w:ind w:left="113" w:right="113"/>
              <w:rPr>
                <w:rFonts w:ascii="Arial" w:hAnsi="Arial" w:cs="Arial"/>
                <w:szCs w:val="24"/>
                <w:lang w:val="de-DE"/>
              </w:rPr>
            </w:pPr>
            <w:r w:rsidRPr="00C95387">
              <w:rPr>
                <w:rFonts w:ascii="Arial" w:hAnsi="Arial" w:cs="Arial"/>
                <w:szCs w:val="24"/>
                <w:lang w:val="de-DE"/>
              </w:rPr>
              <w:t>Eine Familie aus Pommern hat auf der Flucht nach dem 2. Wel</w:t>
            </w:r>
            <w:r w:rsidRPr="00C95387">
              <w:rPr>
                <w:rFonts w:ascii="Arial" w:hAnsi="Arial" w:cs="Arial"/>
                <w:szCs w:val="24"/>
                <w:lang w:val="de-DE"/>
              </w:rPr>
              <w:t>t</w:t>
            </w:r>
            <w:r w:rsidRPr="00C95387">
              <w:rPr>
                <w:rFonts w:ascii="Arial" w:hAnsi="Arial" w:cs="Arial"/>
                <w:szCs w:val="24"/>
                <w:lang w:val="de-DE"/>
              </w:rPr>
              <w:t xml:space="preserve">krieg nur wenig mitnehmen und retten können, unter anderem das alte Familiensiegel. </w:t>
            </w:r>
          </w:p>
          <w:p w:rsidR="00C95387" w:rsidRPr="00C95387" w:rsidRDefault="00C95387" w:rsidP="00C95387">
            <w:pPr>
              <w:spacing w:after="120" w:line="280" w:lineRule="exact"/>
              <w:ind w:left="113" w:right="113"/>
              <w:rPr>
                <w:rFonts w:ascii="Arial" w:hAnsi="Arial" w:cs="Arial"/>
                <w:szCs w:val="24"/>
                <w:lang w:val="de-DE"/>
              </w:rPr>
            </w:pPr>
            <w:r w:rsidRPr="00C95387">
              <w:rPr>
                <w:rFonts w:ascii="Arial" w:hAnsi="Arial" w:cs="Arial"/>
                <w:szCs w:val="24"/>
                <w:lang w:val="de-DE"/>
              </w:rPr>
              <w:t>Das hat sowohl für die beiden Töchter aus erster Ehe als auch für den Sohn aus zweiter Ehe einen hohen emotionalen Wert, weil sich damit viele Geschichten verbinden.</w:t>
            </w:r>
          </w:p>
          <w:p w:rsidR="00C95387" w:rsidRPr="00C95387" w:rsidRDefault="00C95387" w:rsidP="00C95387">
            <w:pPr>
              <w:spacing w:after="120" w:line="280" w:lineRule="exact"/>
              <w:ind w:left="113" w:right="113"/>
              <w:rPr>
                <w:rFonts w:ascii="Arial" w:hAnsi="Arial" w:cs="Arial"/>
                <w:szCs w:val="24"/>
                <w:lang w:val="de-DE"/>
              </w:rPr>
            </w:pPr>
            <w:r w:rsidRPr="00C95387">
              <w:rPr>
                <w:rFonts w:ascii="Arial" w:hAnsi="Arial" w:cs="Arial"/>
                <w:szCs w:val="24"/>
                <w:lang w:val="de-DE"/>
              </w:rPr>
              <w:t>Der Vater weiß darum, er kann das Siegel aber nicht aufteilen …</w:t>
            </w:r>
          </w:p>
          <w:p w:rsidR="00C95387" w:rsidRDefault="00C95387" w:rsidP="00C95387">
            <w:pPr>
              <w:spacing w:after="120" w:line="280" w:lineRule="exact"/>
              <w:ind w:left="113" w:right="113"/>
              <w:rPr>
                <w:rFonts w:ascii="Arial" w:hAnsi="Arial" w:cs="Arial"/>
                <w:szCs w:val="24"/>
                <w:lang w:val="de-DE"/>
              </w:rPr>
            </w:pPr>
          </w:p>
          <w:p w:rsidR="00C95387" w:rsidRPr="00C95387" w:rsidRDefault="00C95387" w:rsidP="00C95387">
            <w:pPr>
              <w:spacing w:after="120" w:line="280" w:lineRule="exact"/>
              <w:ind w:left="113" w:right="113"/>
              <w:rPr>
                <w:rFonts w:ascii="Arial" w:hAnsi="Arial" w:cs="Arial"/>
                <w:szCs w:val="24"/>
                <w:lang w:val="de-DE"/>
              </w:rPr>
            </w:pPr>
            <w:r w:rsidRPr="00C95387">
              <w:rPr>
                <w:rFonts w:ascii="Arial" w:hAnsi="Arial" w:cs="Arial"/>
                <w:szCs w:val="24"/>
                <w:lang w:val="de-DE"/>
              </w:rPr>
              <w:t>Worin liegt das Dilemma?</w:t>
            </w:r>
          </w:p>
          <w:p w:rsidR="00C95387" w:rsidRDefault="00C95387" w:rsidP="00C95387">
            <w:pPr>
              <w:spacing w:after="360" w:line="280" w:lineRule="exact"/>
              <w:ind w:left="113" w:right="113"/>
              <w:rPr>
                <w:rFonts w:ascii="Arial" w:hAnsi="Arial" w:cs="Arial"/>
                <w:szCs w:val="24"/>
                <w:lang w:val="de-DE"/>
              </w:rPr>
            </w:pPr>
          </w:p>
          <w:p w:rsidR="003C262C" w:rsidRPr="00C760B5" w:rsidRDefault="00C95387" w:rsidP="00C95387">
            <w:pPr>
              <w:spacing w:after="120" w:line="280" w:lineRule="exact"/>
              <w:ind w:left="113" w:right="113"/>
              <w:rPr>
                <w:rFonts w:ascii="Arial" w:hAnsi="Arial" w:cs="Arial"/>
                <w:szCs w:val="24"/>
                <w:lang w:val="de-DE"/>
              </w:rPr>
            </w:pPr>
            <w:r w:rsidRPr="00C95387">
              <w:rPr>
                <w:rFonts w:ascii="Arial" w:hAnsi="Arial" w:cs="Arial"/>
                <w:szCs w:val="24"/>
                <w:lang w:val="de-DE"/>
              </w:rPr>
              <w:t>Welches Vorgehen würden Sie dem Mann raten?</w:t>
            </w:r>
          </w:p>
        </w:tc>
      </w:tr>
    </w:tbl>
    <w:p w:rsidR="003C262C" w:rsidRDefault="003C262C" w:rsidP="00576D62">
      <w:pPr>
        <w:spacing w:line="80" w:lineRule="exact"/>
        <w:rPr>
          <w:rFonts w:ascii="Trebuchet MS" w:hAnsi="Trebuchet MS"/>
          <w:sz w:val="22"/>
          <w:szCs w:val="22"/>
          <w:lang w:val="de-DE"/>
        </w:rPr>
      </w:pPr>
    </w:p>
    <w:tbl>
      <w:tblPr>
        <w:tblStyle w:val="Tabellenraster"/>
        <w:tblW w:w="1134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4" w:type="dxa"/>
          <w:left w:w="284" w:type="dxa"/>
          <w:bottom w:w="284" w:type="dxa"/>
          <w:right w:w="284" w:type="dxa"/>
        </w:tblCellMar>
        <w:tblLook w:val="04A0" w:firstRow="1" w:lastRow="0" w:firstColumn="1" w:lastColumn="0" w:noHBand="0" w:noVBand="1"/>
      </w:tblPr>
      <w:tblGrid>
        <w:gridCol w:w="5273"/>
        <w:gridCol w:w="794"/>
        <w:gridCol w:w="5273"/>
      </w:tblGrid>
      <w:tr w:rsidR="003C262C" w:rsidRPr="009A71FF" w:rsidTr="007E0067">
        <w:trPr>
          <w:cantSplit/>
          <w:trHeight w:hRule="exact" w:val="7343"/>
        </w:trPr>
        <w:tc>
          <w:tcPr>
            <w:tcW w:w="5273" w:type="dxa"/>
            <w:shd w:val="clear" w:color="auto" w:fill="FBD4B4" w:themeFill="accent6" w:themeFillTint="66"/>
            <w:tcMar>
              <w:top w:w="170" w:type="dxa"/>
              <w:left w:w="170" w:type="dxa"/>
              <w:bottom w:w="170" w:type="dxa"/>
              <w:right w:w="170" w:type="dxa"/>
            </w:tcMar>
            <w:textDirection w:val="btLr"/>
          </w:tcPr>
          <w:p w:rsidR="003C262C" w:rsidRPr="00D9798E" w:rsidRDefault="003C262C" w:rsidP="007E0067">
            <w:pPr>
              <w:spacing w:after="120" w:line="280" w:lineRule="exact"/>
              <w:ind w:left="113" w:right="113"/>
              <w:rPr>
                <w:rFonts w:ascii="Arial" w:hAnsi="Arial" w:cs="Arial"/>
                <w:szCs w:val="24"/>
                <w:lang w:val="de-DE"/>
              </w:rPr>
            </w:pPr>
            <w:r w:rsidRPr="00D9798E">
              <w:rPr>
                <w:rFonts w:ascii="Arial" w:hAnsi="Arial" w:cs="Arial"/>
                <w:szCs w:val="24"/>
                <w:lang w:val="de-DE"/>
              </w:rPr>
              <w:t>Ein 84-jähriger, geistig reger Unternehmer (kinderlos) sagt bei der Testamentsberatung: „Ich bin froh, dass wir das gut hinb</w:t>
            </w:r>
            <w:r w:rsidRPr="00D9798E">
              <w:rPr>
                <w:rFonts w:ascii="Arial" w:hAnsi="Arial" w:cs="Arial"/>
                <w:szCs w:val="24"/>
                <w:lang w:val="de-DE"/>
              </w:rPr>
              <w:t>e</w:t>
            </w:r>
            <w:r w:rsidRPr="00D9798E">
              <w:rPr>
                <w:rFonts w:ascii="Arial" w:hAnsi="Arial" w:cs="Arial"/>
                <w:szCs w:val="24"/>
                <w:lang w:val="de-DE"/>
              </w:rPr>
              <w:t>kommen haben. Ich weiß jetzt, dass mein Vermächtnis in die richtigen Hände kommt und dort in meinem Sinn verwendet wird. Und dass im Testament auch geregelt ist, dass meine Frau z</w:t>
            </w:r>
            <w:r w:rsidRPr="00D9798E">
              <w:rPr>
                <w:rFonts w:ascii="Arial" w:hAnsi="Arial" w:cs="Arial"/>
                <w:szCs w:val="24"/>
                <w:lang w:val="de-DE"/>
              </w:rPr>
              <w:t>u</w:t>
            </w:r>
            <w:r w:rsidRPr="00D9798E">
              <w:rPr>
                <w:rFonts w:ascii="Arial" w:hAnsi="Arial" w:cs="Arial"/>
                <w:szCs w:val="24"/>
                <w:lang w:val="de-DE"/>
              </w:rPr>
              <w:t>hause gepflegt wird, wenn ich nicht mehr da bin.“</w:t>
            </w:r>
          </w:p>
          <w:p w:rsidR="003C262C" w:rsidRPr="00D9798E" w:rsidRDefault="003C262C" w:rsidP="0011168A">
            <w:pPr>
              <w:spacing w:after="120" w:line="280" w:lineRule="exact"/>
              <w:ind w:left="113" w:right="113"/>
              <w:rPr>
                <w:rFonts w:ascii="Arial" w:hAnsi="Arial" w:cs="Arial"/>
                <w:szCs w:val="24"/>
                <w:lang w:val="de-DE"/>
              </w:rPr>
            </w:pPr>
            <w:r w:rsidRPr="00D9798E">
              <w:rPr>
                <w:rFonts w:ascii="Arial" w:hAnsi="Arial" w:cs="Arial"/>
                <w:szCs w:val="24"/>
                <w:lang w:val="de-DE"/>
              </w:rPr>
              <w:t>Und er fährt fort: „Über alles andere mache ich mir keine Sorgen. Meine Frau und ich vertreten uns wechselseitig, wenn einer gei</w:t>
            </w:r>
            <w:r w:rsidRPr="00D9798E">
              <w:rPr>
                <w:rFonts w:ascii="Arial" w:hAnsi="Arial" w:cs="Arial"/>
                <w:szCs w:val="24"/>
                <w:lang w:val="de-DE"/>
              </w:rPr>
              <w:t>s</w:t>
            </w:r>
            <w:r w:rsidRPr="00D9798E">
              <w:rPr>
                <w:rFonts w:ascii="Arial" w:hAnsi="Arial" w:cs="Arial"/>
                <w:szCs w:val="24"/>
                <w:lang w:val="de-DE"/>
              </w:rPr>
              <w:t>tig nicht mehr auf der Höhe ist. Und im Übrigen sind bei uns in der Familie alle 90 geworden und dann von heute auf nachher gestorben.“</w:t>
            </w:r>
          </w:p>
          <w:p w:rsidR="003C262C" w:rsidRPr="00D9798E" w:rsidRDefault="003C262C" w:rsidP="007E0067">
            <w:pPr>
              <w:spacing w:after="360" w:line="280" w:lineRule="exact"/>
              <w:ind w:left="113" w:right="113"/>
              <w:rPr>
                <w:rFonts w:ascii="Arial" w:hAnsi="Arial" w:cs="Arial"/>
                <w:i/>
                <w:szCs w:val="24"/>
                <w:lang w:val="de-DE"/>
              </w:rPr>
            </w:pPr>
            <w:r w:rsidRPr="00D9798E">
              <w:rPr>
                <w:rFonts w:ascii="Arial" w:hAnsi="Arial" w:cs="Arial"/>
                <w:i/>
                <w:szCs w:val="24"/>
                <w:lang w:val="de-DE"/>
              </w:rPr>
              <w:t>Gibt es unvorhergesehene Situationen und zu klärende Dinge, die er dabei übersieht?</w:t>
            </w:r>
          </w:p>
          <w:p w:rsidR="003C262C" w:rsidRPr="00C760B5" w:rsidRDefault="003C262C" w:rsidP="007E0067">
            <w:pPr>
              <w:spacing w:after="120" w:line="280" w:lineRule="exact"/>
              <w:ind w:left="113" w:right="113"/>
              <w:rPr>
                <w:rFonts w:ascii="Arial" w:hAnsi="Arial" w:cs="Arial"/>
                <w:szCs w:val="24"/>
                <w:lang w:val="de-DE"/>
              </w:rPr>
            </w:pPr>
            <w:r w:rsidRPr="00D9798E">
              <w:rPr>
                <w:rFonts w:ascii="Arial" w:hAnsi="Arial" w:cs="Arial"/>
                <w:i/>
                <w:szCs w:val="24"/>
                <w:lang w:val="de-DE"/>
              </w:rPr>
              <w:t>Was würden Sie diesem Mann antworten und/oder raten?</w:t>
            </w:r>
          </w:p>
        </w:tc>
        <w:tc>
          <w:tcPr>
            <w:tcW w:w="794" w:type="dxa"/>
            <w:tcMar>
              <w:top w:w="170" w:type="dxa"/>
              <w:left w:w="170" w:type="dxa"/>
              <w:bottom w:w="170" w:type="dxa"/>
              <w:right w:w="170" w:type="dxa"/>
            </w:tcMar>
            <w:textDirection w:val="btLr"/>
          </w:tcPr>
          <w:p w:rsidR="003C262C" w:rsidRDefault="003C262C" w:rsidP="007E0067">
            <w:pPr>
              <w:spacing w:after="240" w:line="280" w:lineRule="exact"/>
              <w:ind w:left="113" w:right="113"/>
              <w:rPr>
                <w:rFonts w:ascii="Trebuchet MS" w:hAnsi="Trebuchet MS"/>
                <w:sz w:val="22"/>
                <w:szCs w:val="22"/>
                <w:lang w:val="de-DE"/>
              </w:rPr>
            </w:pPr>
          </w:p>
        </w:tc>
        <w:tc>
          <w:tcPr>
            <w:tcW w:w="5273" w:type="dxa"/>
            <w:shd w:val="clear" w:color="auto" w:fill="FBD4B4" w:themeFill="accent6" w:themeFillTint="66"/>
            <w:tcMar>
              <w:top w:w="170" w:type="dxa"/>
              <w:left w:w="170" w:type="dxa"/>
              <w:bottom w:w="170" w:type="dxa"/>
              <w:right w:w="170" w:type="dxa"/>
            </w:tcMar>
            <w:textDirection w:val="btLr"/>
          </w:tcPr>
          <w:p w:rsidR="003C262C" w:rsidRPr="00D9798E" w:rsidRDefault="003C262C" w:rsidP="0011168A">
            <w:pPr>
              <w:shd w:val="clear" w:color="auto" w:fill="FBD4B4" w:themeFill="accent6" w:themeFillTint="66"/>
              <w:spacing w:after="120" w:line="280" w:lineRule="exact"/>
              <w:ind w:left="113" w:right="113"/>
              <w:rPr>
                <w:rFonts w:ascii="Arial" w:hAnsi="Arial" w:cs="Arial"/>
                <w:szCs w:val="24"/>
                <w:lang w:val="de-DE"/>
              </w:rPr>
            </w:pPr>
            <w:r w:rsidRPr="00D9798E">
              <w:rPr>
                <w:rFonts w:ascii="Arial" w:hAnsi="Arial" w:cs="Arial"/>
                <w:szCs w:val="24"/>
                <w:lang w:val="de-DE"/>
              </w:rPr>
              <w:t>Ein 84-jähriger, geistig reger Unternehmer (kinderlos) sagt bei der Testamentsberatung: „Ich bin froh, dass wir das gut hinb</w:t>
            </w:r>
            <w:r w:rsidRPr="00D9798E">
              <w:rPr>
                <w:rFonts w:ascii="Arial" w:hAnsi="Arial" w:cs="Arial"/>
                <w:szCs w:val="24"/>
                <w:lang w:val="de-DE"/>
              </w:rPr>
              <w:t>e</w:t>
            </w:r>
            <w:r w:rsidRPr="00D9798E">
              <w:rPr>
                <w:rFonts w:ascii="Arial" w:hAnsi="Arial" w:cs="Arial"/>
                <w:szCs w:val="24"/>
                <w:lang w:val="de-DE"/>
              </w:rPr>
              <w:t>kommen haben. Ich weiß jetzt, dass mein Vermächtnis in die richtigen Hände kommt und dort in meinem Sinn verwendet wird. Und dass im Testament auch geregelt ist, dass meine Frau z</w:t>
            </w:r>
            <w:r w:rsidRPr="00D9798E">
              <w:rPr>
                <w:rFonts w:ascii="Arial" w:hAnsi="Arial" w:cs="Arial"/>
                <w:szCs w:val="24"/>
                <w:lang w:val="de-DE"/>
              </w:rPr>
              <w:t>u</w:t>
            </w:r>
            <w:r w:rsidRPr="00D9798E">
              <w:rPr>
                <w:rFonts w:ascii="Arial" w:hAnsi="Arial" w:cs="Arial"/>
                <w:szCs w:val="24"/>
                <w:lang w:val="de-DE"/>
              </w:rPr>
              <w:t>hause gepflegt wird, wenn ich nicht mehr da bin.“</w:t>
            </w:r>
          </w:p>
          <w:p w:rsidR="003C262C" w:rsidRPr="00D9798E" w:rsidRDefault="003C262C" w:rsidP="0011168A">
            <w:pPr>
              <w:shd w:val="clear" w:color="auto" w:fill="FBD4B4" w:themeFill="accent6" w:themeFillTint="66"/>
              <w:spacing w:after="360" w:line="280" w:lineRule="exact"/>
              <w:ind w:left="113" w:right="113"/>
              <w:rPr>
                <w:rFonts w:ascii="Arial" w:hAnsi="Arial" w:cs="Arial"/>
                <w:szCs w:val="24"/>
                <w:lang w:val="de-DE"/>
              </w:rPr>
            </w:pPr>
            <w:r w:rsidRPr="00D9798E">
              <w:rPr>
                <w:rFonts w:ascii="Arial" w:hAnsi="Arial" w:cs="Arial"/>
                <w:szCs w:val="24"/>
                <w:lang w:val="de-DE"/>
              </w:rPr>
              <w:t>Und er fährt fort: „Über alles andere mache ich mir keine Sorgen. Meine Frau und ich vertreten uns wechselseitig, wenn einer gei</w:t>
            </w:r>
            <w:r w:rsidRPr="00D9798E">
              <w:rPr>
                <w:rFonts w:ascii="Arial" w:hAnsi="Arial" w:cs="Arial"/>
                <w:szCs w:val="24"/>
                <w:lang w:val="de-DE"/>
              </w:rPr>
              <w:t>s</w:t>
            </w:r>
            <w:r w:rsidRPr="00D9798E">
              <w:rPr>
                <w:rFonts w:ascii="Arial" w:hAnsi="Arial" w:cs="Arial"/>
                <w:szCs w:val="24"/>
                <w:lang w:val="de-DE"/>
              </w:rPr>
              <w:t>tig nicht mehr auf der Höhe ist. Und im Übrigen sind bei uns in der Familie alle 90 geworden und dann von heute auf nachher gestorben.“</w:t>
            </w:r>
          </w:p>
          <w:p w:rsidR="003C262C" w:rsidRPr="00D9798E" w:rsidRDefault="003C262C" w:rsidP="0011168A">
            <w:pPr>
              <w:shd w:val="clear" w:color="auto" w:fill="FBD4B4" w:themeFill="accent6" w:themeFillTint="66"/>
              <w:spacing w:after="360" w:line="280" w:lineRule="exact"/>
              <w:ind w:left="113" w:right="113"/>
              <w:rPr>
                <w:rFonts w:ascii="Arial" w:hAnsi="Arial" w:cs="Arial"/>
                <w:i/>
                <w:szCs w:val="24"/>
                <w:lang w:val="de-DE"/>
              </w:rPr>
            </w:pPr>
            <w:r w:rsidRPr="00D9798E">
              <w:rPr>
                <w:rFonts w:ascii="Arial" w:hAnsi="Arial" w:cs="Arial"/>
                <w:i/>
                <w:szCs w:val="24"/>
                <w:lang w:val="de-DE"/>
              </w:rPr>
              <w:t>Gibt es unvorhergesehene Situationen und zu klärende Dinge, die er dabei übersieht?</w:t>
            </w:r>
          </w:p>
          <w:p w:rsidR="003C262C" w:rsidRPr="00C760B5" w:rsidRDefault="003C262C" w:rsidP="0011168A">
            <w:pPr>
              <w:shd w:val="clear" w:color="auto" w:fill="FBD4B4" w:themeFill="accent6" w:themeFillTint="66"/>
              <w:spacing w:after="120" w:line="280" w:lineRule="exact"/>
              <w:ind w:left="113" w:right="113"/>
              <w:rPr>
                <w:rFonts w:ascii="Arial" w:hAnsi="Arial" w:cs="Arial"/>
                <w:szCs w:val="24"/>
                <w:lang w:val="de-DE"/>
              </w:rPr>
            </w:pPr>
            <w:r w:rsidRPr="00D9798E">
              <w:rPr>
                <w:rFonts w:ascii="Arial" w:hAnsi="Arial" w:cs="Arial"/>
                <w:i/>
                <w:szCs w:val="24"/>
                <w:lang w:val="de-DE"/>
              </w:rPr>
              <w:t>Was würden Sie diesem Mann antworten und/oder raten?</w:t>
            </w:r>
          </w:p>
        </w:tc>
      </w:tr>
      <w:tr w:rsidR="003C262C" w:rsidRPr="009A71FF" w:rsidTr="003C262C">
        <w:trPr>
          <w:cantSplit/>
          <w:trHeight w:hRule="exact" w:val="680"/>
        </w:trPr>
        <w:tc>
          <w:tcPr>
            <w:tcW w:w="5273" w:type="dxa"/>
            <w:tcMar>
              <w:top w:w="170" w:type="dxa"/>
              <w:left w:w="170" w:type="dxa"/>
              <w:bottom w:w="170" w:type="dxa"/>
              <w:right w:w="170" w:type="dxa"/>
            </w:tcMar>
            <w:textDirection w:val="btLr"/>
          </w:tcPr>
          <w:p w:rsidR="003C262C" w:rsidRDefault="003C262C" w:rsidP="007E0067">
            <w:pPr>
              <w:spacing w:after="240" w:line="280" w:lineRule="exact"/>
              <w:ind w:left="113" w:right="113"/>
              <w:rPr>
                <w:rFonts w:ascii="Trebuchet MS" w:hAnsi="Trebuchet MS"/>
                <w:sz w:val="22"/>
                <w:szCs w:val="22"/>
                <w:lang w:val="de-DE"/>
              </w:rPr>
            </w:pPr>
          </w:p>
        </w:tc>
        <w:tc>
          <w:tcPr>
            <w:tcW w:w="794" w:type="dxa"/>
            <w:tcMar>
              <w:top w:w="170" w:type="dxa"/>
              <w:left w:w="170" w:type="dxa"/>
              <w:bottom w:w="170" w:type="dxa"/>
              <w:right w:w="170" w:type="dxa"/>
            </w:tcMar>
            <w:textDirection w:val="btLr"/>
          </w:tcPr>
          <w:p w:rsidR="003C262C" w:rsidRDefault="003C262C" w:rsidP="007E0067">
            <w:pPr>
              <w:spacing w:after="240" w:line="280" w:lineRule="exact"/>
              <w:ind w:left="113" w:right="113"/>
              <w:rPr>
                <w:rFonts w:ascii="Trebuchet MS" w:hAnsi="Trebuchet MS"/>
                <w:sz w:val="22"/>
                <w:szCs w:val="22"/>
                <w:lang w:val="de-DE"/>
              </w:rPr>
            </w:pPr>
          </w:p>
        </w:tc>
        <w:tc>
          <w:tcPr>
            <w:tcW w:w="5273" w:type="dxa"/>
            <w:tcMar>
              <w:top w:w="170" w:type="dxa"/>
              <w:left w:w="170" w:type="dxa"/>
              <w:bottom w:w="170" w:type="dxa"/>
              <w:right w:w="170" w:type="dxa"/>
            </w:tcMar>
            <w:textDirection w:val="btLr"/>
          </w:tcPr>
          <w:p w:rsidR="003C262C" w:rsidRDefault="003C262C" w:rsidP="007E0067">
            <w:pPr>
              <w:spacing w:after="240" w:line="280" w:lineRule="exact"/>
              <w:ind w:left="113" w:right="113"/>
              <w:rPr>
                <w:rFonts w:ascii="Trebuchet MS" w:hAnsi="Trebuchet MS"/>
                <w:sz w:val="22"/>
                <w:szCs w:val="22"/>
                <w:lang w:val="de-DE"/>
              </w:rPr>
            </w:pPr>
          </w:p>
        </w:tc>
      </w:tr>
      <w:tr w:rsidR="003C262C" w:rsidRPr="009A71FF" w:rsidTr="007E0067">
        <w:trPr>
          <w:cantSplit/>
          <w:trHeight w:hRule="exact" w:val="7399"/>
        </w:trPr>
        <w:tc>
          <w:tcPr>
            <w:tcW w:w="5273" w:type="dxa"/>
            <w:shd w:val="clear" w:color="auto" w:fill="FBD4B4" w:themeFill="accent6" w:themeFillTint="66"/>
            <w:tcMar>
              <w:top w:w="170" w:type="dxa"/>
              <w:left w:w="170" w:type="dxa"/>
              <w:bottom w:w="170" w:type="dxa"/>
              <w:right w:w="170" w:type="dxa"/>
            </w:tcMar>
            <w:textDirection w:val="btLr"/>
          </w:tcPr>
          <w:p w:rsidR="003C262C" w:rsidRPr="00D9798E" w:rsidRDefault="003C262C" w:rsidP="007E0067">
            <w:pPr>
              <w:spacing w:after="120" w:line="280" w:lineRule="exact"/>
              <w:ind w:left="113" w:right="113"/>
              <w:rPr>
                <w:rFonts w:ascii="Arial" w:hAnsi="Arial" w:cs="Arial"/>
                <w:szCs w:val="24"/>
                <w:lang w:val="de-DE"/>
              </w:rPr>
            </w:pPr>
            <w:r w:rsidRPr="00D9798E">
              <w:rPr>
                <w:rFonts w:ascii="Arial" w:hAnsi="Arial" w:cs="Arial"/>
                <w:szCs w:val="24"/>
                <w:lang w:val="de-DE"/>
              </w:rPr>
              <w:t>Ein 84-jähriger, geistig reger Unternehmer (kinderlos) sagt bei der Testamentsberatung: „Ich bin froh, dass wir das gut hinbeko</w:t>
            </w:r>
            <w:r w:rsidRPr="00D9798E">
              <w:rPr>
                <w:rFonts w:ascii="Arial" w:hAnsi="Arial" w:cs="Arial"/>
                <w:szCs w:val="24"/>
                <w:lang w:val="de-DE"/>
              </w:rPr>
              <w:t>m</w:t>
            </w:r>
            <w:r w:rsidRPr="00D9798E">
              <w:rPr>
                <w:rFonts w:ascii="Arial" w:hAnsi="Arial" w:cs="Arial"/>
                <w:szCs w:val="24"/>
                <w:lang w:val="de-DE"/>
              </w:rPr>
              <w:t>men haben. Ich weiß jetzt, dass mein Vermächtnis in die richtigen Hände kommt und dort in meinem Sinn verwendet wird. Und dass im Testament auch geregelt ist, dass meine Frau zuhause g</w:t>
            </w:r>
            <w:r w:rsidRPr="00D9798E">
              <w:rPr>
                <w:rFonts w:ascii="Arial" w:hAnsi="Arial" w:cs="Arial"/>
                <w:szCs w:val="24"/>
                <w:lang w:val="de-DE"/>
              </w:rPr>
              <w:t>e</w:t>
            </w:r>
            <w:r w:rsidRPr="00D9798E">
              <w:rPr>
                <w:rFonts w:ascii="Arial" w:hAnsi="Arial" w:cs="Arial"/>
                <w:szCs w:val="24"/>
                <w:lang w:val="de-DE"/>
              </w:rPr>
              <w:t>pflegt wird, wenn ich nicht mehr da bin.“</w:t>
            </w:r>
          </w:p>
          <w:p w:rsidR="003C262C" w:rsidRPr="00D9798E" w:rsidRDefault="003C262C" w:rsidP="007E0067">
            <w:pPr>
              <w:spacing w:after="360" w:line="280" w:lineRule="exact"/>
              <w:ind w:left="113" w:right="113"/>
              <w:rPr>
                <w:rFonts w:ascii="Arial" w:hAnsi="Arial" w:cs="Arial"/>
                <w:szCs w:val="24"/>
                <w:lang w:val="de-DE"/>
              </w:rPr>
            </w:pPr>
            <w:r w:rsidRPr="00D9798E">
              <w:rPr>
                <w:rFonts w:ascii="Arial" w:hAnsi="Arial" w:cs="Arial"/>
                <w:szCs w:val="24"/>
                <w:lang w:val="de-DE"/>
              </w:rPr>
              <w:t>Und er fährt fort: „Über alles andere mache ich mir keine Sorgen. Meine Frau und ich vertreten uns wechselseitig, wenn einer gei</w:t>
            </w:r>
            <w:r w:rsidRPr="00D9798E">
              <w:rPr>
                <w:rFonts w:ascii="Arial" w:hAnsi="Arial" w:cs="Arial"/>
                <w:szCs w:val="24"/>
                <w:lang w:val="de-DE"/>
              </w:rPr>
              <w:t>s</w:t>
            </w:r>
            <w:r w:rsidRPr="00D9798E">
              <w:rPr>
                <w:rFonts w:ascii="Arial" w:hAnsi="Arial" w:cs="Arial"/>
                <w:szCs w:val="24"/>
                <w:lang w:val="de-DE"/>
              </w:rPr>
              <w:t>tig nicht mehr auf der Höhe ist. Und im Übrigen sind bei uns in der Familie alle 90 geworden und dann von heute auf nachher gestorben.“</w:t>
            </w:r>
          </w:p>
          <w:p w:rsidR="003C262C" w:rsidRPr="00D9798E" w:rsidRDefault="003C262C" w:rsidP="007E0067">
            <w:pPr>
              <w:spacing w:after="360" w:line="280" w:lineRule="exact"/>
              <w:ind w:left="113" w:right="113"/>
              <w:rPr>
                <w:rFonts w:ascii="Arial" w:hAnsi="Arial" w:cs="Arial"/>
                <w:i/>
                <w:szCs w:val="24"/>
                <w:lang w:val="de-DE"/>
              </w:rPr>
            </w:pPr>
            <w:r w:rsidRPr="00D9798E">
              <w:rPr>
                <w:rFonts w:ascii="Arial" w:hAnsi="Arial" w:cs="Arial"/>
                <w:i/>
                <w:szCs w:val="24"/>
                <w:lang w:val="de-DE"/>
              </w:rPr>
              <w:t>Gibt es unvorhergesehene Situationen und zu klärende Dinge, die er dabei übersieht?</w:t>
            </w:r>
          </w:p>
          <w:p w:rsidR="003C262C" w:rsidRPr="00C760B5" w:rsidRDefault="003C262C" w:rsidP="007E0067">
            <w:pPr>
              <w:spacing w:after="120" w:line="280" w:lineRule="exact"/>
              <w:ind w:left="113" w:right="113"/>
              <w:rPr>
                <w:rFonts w:ascii="Arial" w:hAnsi="Arial" w:cs="Arial"/>
                <w:szCs w:val="24"/>
                <w:lang w:val="de-DE"/>
              </w:rPr>
            </w:pPr>
            <w:r w:rsidRPr="00D9798E">
              <w:rPr>
                <w:rFonts w:ascii="Arial" w:hAnsi="Arial" w:cs="Arial"/>
                <w:i/>
                <w:szCs w:val="24"/>
                <w:lang w:val="de-DE"/>
              </w:rPr>
              <w:t>Was würden Sie diesem Mann antworten und/oder raten?</w:t>
            </w:r>
          </w:p>
        </w:tc>
        <w:tc>
          <w:tcPr>
            <w:tcW w:w="794" w:type="dxa"/>
            <w:tcMar>
              <w:top w:w="170" w:type="dxa"/>
              <w:left w:w="170" w:type="dxa"/>
              <w:bottom w:w="170" w:type="dxa"/>
              <w:right w:w="170" w:type="dxa"/>
            </w:tcMar>
            <w:textDirection w:val="btLr"/>
          </w:tcPr>
          <w:p w:rsidR="003C262C" w:rsidRDefault="003C262C" w:rsidP="007E0067">
            <w:pPr>
              <w:spacing w:after="240" w:line="280" w:lineRule="exact"/>
              <w:ind w:left="113" w:right="113"/>
              <w:rPr>
                <w:rFonts w:ascii="Trebuchet MS" w:hAnsi="Trebuchet MS"/>
                <w:sz w:val="22"/>
                <w:szCs w:val="22"/>
                <w:lang w:val="de-DE"/>
              </w:rPr>
            </w:pPr>
          </w:p>
        </w:tc>
        <w:tc>
          <w:tcPr>
            <w:tcW w:w="5273" w:type="dxa"/>
            <w:shd w:val="clear" w:color="auto" w:fill="FBD4B4" w:themeFill="accent6" w:themeFillTint="66"/>
            <w:tcMar>
              <w:top w:w="170" w:type="dxa"/>
              <w:left w:w="170" w:type="dxa"/>
              <w:bottom w:w="170" w:type="dxa"/>
              <w:right w:w="170" w:type="dxa"/>
            </w:tcMar>
            <w:textDirection w:val="btLr"/>
          </w:tcPr>
          <w:p w:rsidR="003C262C" w:rsidRPr="00D9798E" w:rsidRDefault="003C262C" w:rsidP="007E0067">
            <w:pPr>
              <w:spacing w:after="120" w:line="280" w:lineRule="exact"/>
              <w:ind w:left="113" w:right="113"/>
              <w:rPr>
                <w:rFonts w:ascii="Arial" w:hAnsi="Arial" w:cs="Arial"/>
                <w:szCs w:val="24"/>
                <w:lang w:val="de-DE"/>
              </w:rPr>
            </w:pPr>
            <w:r w:rsidRPr="00D9798E">
              <w:rPr>
                <w:rFonts w:ascii="Arial" w:hAnsi="Arial" w:cs="Arial"/>
                <w:szCs w:val="24"/>
                <w:lang w:val="de-DE"/>
              </w:rPr>
              <w:t>Ein 84-jähriger, geistig reger Unternehmer (kinderlos) sagt bei der Testamentsberatung: „Ich bin froh, dass wir das gut hinbeko</w:t>
            </w:r>
            <w:r w:rsidRPr="00D9798E">
              <w:rPr>
                <w:rFonts w:ascii="Arial" w:hAnsi="Arial" w:cs="Arial"/>
                <w:szCs w:val="24"/>
                <w:lang w:val="de-DE"/>
              </w:rPr>
              <w:t>m</w:t>
            </w:r>
            <w:r w:rsidRPr="00D9798E">
              <w:rPr>
                <w:rFonts w:ascii="Arial" w:hAnsi="Arial" w:cs="Arial"/>
                <w:szCs w:val="24"/>
                <w:lang w:val="de-DE"/>
              </w:rPr>
              <w:t>men haben. Ich weiß jetzt, dass mein Vermächtnis in die richtigen Hände kommt und dort in meinem Sinn verwendet wird. Und dass im Testament auch geregelt ist, dass meine Frau zuhause g</w:t>
            </w:r>
            <w:r w:rsidRPr="00D9798E">
              <w:rPr>
                <w:rFonts w:ascii="Arial" w:hAnsi="Arial" w:cs="Arial"/>
                <w:szCs w:val="24"/>
                <w:lang w:val="de-DE"/>
              </w:rPr>
              <w:t>e</w:t>
            </w:r>
            <w:r w:rsidRPr="00D9798E">
              <w:rPr>
                <w:rFonts w:ascii="Arial" w:hAnsi="Arial" w:cs="Arial"/>
                <w:szCs w:val="24"/>
                <w:lang w:val="de-DE"/>
              </w:rPr>
              <w:t>pflegt wird, wenn ich nicht mehr da bin.“</w:t>
            </w:r>
          </w:p>
          <w:p w:rsidR="003C262C" w:rsidRPr="00D9798E" w:rsidRDefault="003C262C" w:rsidP="007E0067">
            <w:pPr>
              <w:spacing w:after="360" w:line="280" w:lineRule="exact"/>
              <w:ind w:left="113" w:right="113"/>
              <w:rPr>
                <w:rFonts w:ascii="Arial" w:hAnsi="Arial" w:cs="Arial"/>
                <w:szCs w:val="24"/>
                <w:lang w:val="de-DE"/>
              </w:rPr>
            </w:pPr>
            <w:r w:rsidRPr="00D9798E">
              <w:rPr>
                <w:rFonts w:ascii="Arial" w:hAnsi="Arial" w:cs="Arial"/>
                <w:szCs w:val="24"/>
                <w:lang w:val="de-DE"/>
              </w:rPr>
              <w:t>Und er fährt fort: „Über alles andere mache ich mir keine Sorgen. Meine Frau und ich vertreten uns wechselseitig, wenn einer gei</w:t>
            </w:r>
            <w:r w:rsidRPr="00D9798E">
              <w:rPr>
                <w:rFonts w:ascii="Arial" w:hAnsi="Arial" w:cs="Arial"/>
                <w:szCs w:val="24"/>
                <w:lang w:val="de-DE"/>
              </w:rPr>
              <w:t>s</w:t>
            </w:r>
            <w:r w:rsidRPr="00D9798E">
              <w:rPr>
                <w:rFonts w:ascii="Arial" w:hAnsi="Arial" w:cs="Arial"/>
                <w:szCs w:val="24"/>
                <w:lang w:val="de-DE"/>
              </w:rPr>
              <w:t>tig nicht mehr auf der Höhe ist. Und im Übrigen sind bei uns in der Familie alle 90 geworden und dann von heute auf nachher gestorben.“</w:t>
            </w:r>
          </w:p>
          <w:p w:rsidR="003C262C" w:rsidRPr="00D9798E" w:rsidRDefault="003C262C" w:rsidP="007E0067">
            <w:pPr>
              <w:spacing w:after="360" w:line="280" w:lineRule="exact"/>
              <w:ind w:left="113" w:right="113"/>
              <w:rPr>
                <w:rFonts w:ascii="Arial" w:hAnsi="Arial" w:cs="Arial"/>
                <w:i/>
                <w:szCs w:val="24"/>
                <w:lang w:val="de-DE"/>
              </w:rPr>
            </w:pPr>
            <w:r w:rsidRPr="00D9798E">
              <w:rPr>
                <w:rFonts w:ascii="Arial" w:hAnsi="Arial" w:cs="Arial"/>
                <w:i/>
                <w:szCs w:val="24"/>
                <w:lang w:val="de-DE"/>
              </w:rPr>
              <w:t>Gibt es unvorhergesehene Situationen und zu klärende Dinge, die er dabei übersieht?</w:t>
            </w:r>
          </w:p>
          <w:p w:rsidR="003C262C" w:rsidRPr="00C760B5" w:rsidRDefault="003C262C" w:rsidP="007E0067">
            <w:pPr>
              <w:spacing w:after="120" w:line="280" w:lineRule="exact"/>
              <w:ind w:left="113" w:right="113"/>
              <w:rPr>
                <w:rFonts w:ascii="Arial" w:hAnsi="Arial" w:cs="Arial"/>
                <w:szCs w:val="24"/>
                <w:lang w:val="de-DE"/>
              </w:rPr>
            </w:pPr>
            <w:r w:rsidRPr="00D9798E">
              <w:rPr>
                <w:rFonts w:ascii="Arial" w:hAnsi="Arial" w:cs="Arial"/>
                <w:i/>
                <w:szCs w:val="24"/>
                <w:lang w:val="de-DE"/>
              </w:rPr>
              <w:t>Was würden Sie diesem Mann antworten und/oder raten?</w:t>
            </w:r>
          </w:p>
        </w:tc>
      </w:tr>
    </w:tbl>
    <w:p w:rsidR="003C262C" w:rsidRDefault="003C262C" w:rsidP="00576D62">
      <w:pPr>
        <w:spacing w:line="80" w:lineRule="exact"/>
        <w:rPr>
          <w:rFonts w:ascii="Trebuchet MS" w:hAnsi="Trebuchet MS"/>
          <w:sz w:val="22"/>
          <w:szCs w:val="22"/>
          <w:lang w:val="de-DE"/>
        </w:rPr>
      </w:pPr>
    </w:p>
    <w:tbl>
      <w:tblPr>
        <w:tblStyle w:val="Tabellenraster"/>
        <w:tblW w:w="11340" w:type="dxa"/>
        <w:tblInd w:w="113" w:type="dxa"/>
        <w:tblLayout w:type="fixed"/>
        <w:tblCellMar>
          <w:top w:w="284" w:type="dxa"/>
          <w:left w:w="284" w:type="dxa"/>
          <w:bottom w:w="284" w:type="dxa"/>
          <w:right w:w="284" w:type="dxa"/>
        </w:tblCellMar>
        <w:tblLook w:val="04A0" w:firstRow="1" w:lastRow="0" w:firstColumn="1" w:lastColumn="0" w:noHBand="0" w:noVBand="1"/>
      </w:tblPr>
      <w:tblGrid>
        <w:gridCol w:w="5273"/>
        <w:gridCol w:w="794"/>
        <w:gridCol w:w="5273"/>
      </w:tblGrid>
      <w:tr w:rsidR="003C262C" w:rsidRPr="009A71FF" w:rsidTr="007E0067">
        <w:trPr>
          <w:cantSplit/>
          <w:trHeight w:hRule="exact" w:val="7343"/>
        </w:trPr>
        <w:tc>
          <w:tcPr>
            <w:tcW w:w="5273" w:type="dxa"/>
            <w:tcBorders>
              <w:top w:val="nil"/>
              <w:left w:val="nil"/>
              <w:bottom w:val="nil"/>
              <w:right w:val="nil"/>
            </w:tcBorders>
            <w:shd w:val="clear" w:color="auto" w:fill="FF6600"/>
            <w:tcMar>
              <w:top w:w="170" w:type="dxa"/>
              <w:left w:w="170" w:type="dxa"/>
              <w:bottom w:w="170" w:type="dxa"/>
              <w:right w:w="170" w:type="dxa"/>
            </w:tcMar>
            <w:textDirection w:val="btLr"/>
          </w:tcPr>
          <w:p w:rsidR="003C262C" w:rsidRPr="00C760B5" w:rsidRDefault="003C262C" w:rsidP="007E0067">
            <w:pPr>
              <w:spacing w:after="120" w:line="320" w:lineRule="exact"/>
              <w:rPr>
                <w:rFonts w:ascii="Arial" w:hAnsi="Arial" w:cs="Arial"/>
                <w:szCs w:val="24"/>
                <w:lang w:val="de-DE"/>
              </w:rPr>
            </w:pPr>
            <w:r w:rsidRPr="00C760B5">
              <w:rPr>
                <w:rFonts w:ascii="Arial" w:hAnsi="Arial" w:cs="Arial"/>
                <w:szCs w:val="24"/>
                <w:lang w:val="de-DE"/>
              </w:rPr>
              <w:t>Herr Maier hat sich sein ganzes Leben lang ehrenamtlich im B</w:t>
            </w:r>
            <w:r w:rsidRPr="00C760B5">
              <w:rPr>
                <w:rFonts w:ascii="Arial" w:hAnsi="Arial" w:cs="Arial"/>
                <w:szCs w:val="24"/>
                <w:lang w:val="de-DE"/>
              </w:rPr>
              <w:t>e</w:t>
            </w:r>
            <w:r w:rsidRPr="00C760B5">
              <w:rPr>
                <w:rFonts w:ascii="Arial" w:hAnsi="Arial" w:cs="Arial"/>
                <w:szCs w:val="24"/>
                <w:lang w:val="de-DE"/>
              </w:rPr>
              <w:t>suchsdienst engagiert. Deshalb möchte er</w:t>
            </w:r>
            <w:r>
              <w:rPr>
                <w:rFonts w:ascii="Arial" w:hAnsi="Arial" w:cs="Arial"/>
                <w:szCs w:val="24"/>
                <w:lang w:val="de-DE"/>
              </w:rPr>
              <w:t>,</w:t>
            </w:r>
            <w:r w:rsidRPr="00C760B5">
              <w:rPr>
                <w:rFonts w:ascii="Arial" w:hAnsi="Arial" w:cs="Arial"/>
                <w:szCs w:val="24"/>
                <w:lang w:val="de-DE"/>
              </w:rPr>
              <w:t xml:space="preserve"> dass bei seiner Beerd</w:t>
            </w:r>
            <w:r w:rsidRPr="00C760B5">
              <w:rPr>
                <w:rFonts w:ascii="Arial" w:hAnsi="Arial" w:cs="Arial"/>
                <w:szCs w:val="24"/>
                <w:lang w:val="de-DE"/>
              </w:rPr>
              <w:t>i</w:t>
            </w:r>
            <w:r w:rsidRPr="00C760B5">
              <w:rPr>
                <w:rFonts w:ascii="Arial" w:hAnsi="Arial" w:cs="Arial"/>
                <w:szCs w:val="24"/>
                <w:lang w:val="de-DE"/>
              </w:rPr>
              <w:t>gung anstelle von Kränzen für die Diakoniestation gesammelt wird.</w:t>
            </w:r>
          </w:p>
          <w:p w:rsidR="003C262C" w:rsidRDefault="003C262C" w:rsidP="007E0067">
            <w:pPr>
              <w:spacing w:after="120" w:line="320" w:lineRule="exact"/>
              <w:rPr>
                <w:rFonts w:ascii="Arial" w:hAnsi="Arial" w:cs="Arial"/>
                <w:szCs w:val="24"/>
                <w:lang w:val="de-DE"/>
              </w:rPr>
            </w:pPr>
            <w:r>
              <w:rPr>
                <w:rFonts w:ascii="Arial" w:hAnsi="Arial" w:cs="Arial"/>
                <w:szCs w:val="24"/>
                <w:lang w:val="de-DE"/>
              </w:rPr>
              <w:t>Aber der Sohn sagt zur Mutter: „</w:t>
            </w:r>
            <w:r w:rsidRPr="00C760B5">
              <w:rPr>
                <w:rFonts w:ascii="Arial" w:hAnsi="Arial" w:cs="Arial"/>
                <w:szCs w:val="24"/>
                <w:lang w:val="de-DE"/>
              </w:rPr>
              <w:t>Das können wir nicht machen! Die Leute wollen dem Vater die letzte Ehre erweisen. Und das dürfen wir nicht verhin</w:t>
            </w:r>
            <w:r>
              <w:rPr>
                <w:rFonts w:ascii="Arial" w:hAnsi="Arial" w:cs="Arial"/>
                <w:szCs w:val="24"/>
                <w:lang w:val="de-DE"/>
              </w:rPr>
              <w:t>dern!“</w:t>
            </w:r>
          </w:p>
          <w:p w:rsidR="003C262C" w:rsidRPr="00C760B5" w:rsidRDefault="003C262C" w:rsidP="007E0067">
            <w:pPr>
              <w:spacing w:line="320" w:lineRule="exact"/>
              <w:rPr>
                <w:rFonts w:ascii="Arial" w:hAnsi="Arial" w:cs="Arial"/>
                <w:szCs w:val="24"/>
                <w:lang w:val="de-DE"/>
              </w:rPr>
            </w:pPr>
            <w:r w:rsidRPr="00C760B5">
              <w:rPr>
                <w:rFonts w:ascii="Arial" w:hAnsi="Arial" w:cs="Arial"/>
                <w:szCs w:val="24"/>
                <w:lang w:val="de-DE"/>
              </w:rPr>
              <w:t xml:space="preserve">Und die Tochter meint: </w:t>
            </w:r>
            <w:r>
              <w:rPr>
                <w:rFonts w:ascii="Arial" w:hAnsi="Arial" w:cs="Arial"/>
                <w:szCs w:val="24"/>
                <w:lang w:val="de-DE"/>
              </w:rPr>
              <w:t>„</w:t>
            </w:r>
            <w:r w:rsidRPr="00C760B5">
              <w:rPr>
                <w:rFonts w:ascii="Arial" w:hAnsi="Arial" w:cs="Arial"/>
                <w:szCs w:val="24"/>
                <w:lang w:val="de-DE"/>
              </w:rPr>
              <w:t>Außerdem tun Dir die Geldbeträge bei den Beileidskarten angesichts der hohen Beerdigungskosten gut!</w:t>
            </w:r>
            <w:r>
              <w:rPr>
                <w:rFonts w:ascii="Arial" w:hAnsi="Arial" w:cs="Arial"/>
                <w:szCs w:val="24"/>
                <w:lang w:val="de-DE"/>
              </w:rPr>
              <w:t>“</w:t>
            </w:r>
          </w:p>
          <w:p w:rsidR="003C262C" w:rsidRPr="00C760B5" w:rsidRDefault="003C262C" w:rsidP="007E0067">
            <w:pPr>
              <w:spacing w:line="320" w:lineRule="exact"/>
              <w:rPr>
                <w:rFonts w:ascii="Arial" w:hAnsi="Arial" w:cs="Arial"/>
                <w:szCs w:val="24"/>
                <w:lang w:val="de-DE"/>
              </w:rPr>
            </w:pPr>
          </w:p>
          <w:p w:rsidR="003C262C" w:rsidRPr="00C760B5" w:rsidRDefault="003C262C" w:rsidP="007E0067">
            <w:pPr>
              <w:spacing w:after="120" w:line="320" w:lineRule="exact"/>
              <w:rPr>
                <w:rFonts w:ascii="Arial" w:hAnsi="Arial" w:cs="Arial"/>
                <w:i/>
                <w:szCs w:val="24"/>
                <w:lang w:val="de-DE"/>
              </w:rPr>
            </w:pPr>
            <w:r w:rsidRPr="00C760B5">
              <w:rPr>
                <w:rFonts w:ascii="Arial" w:hAnsi="Arial" w:cs="Arial"/>
                <w:i/>
                <w:szCs w:val="24"/>
                <w:lang w:val="de-DE"/>
              </w:rPr>
              <w:t>Wie soll sich die Mutter verhalten?</w:t>
            </w:r>
          </w:p>
          <w:p w:rsidR="003C262C" w:rsidRPr="00C760B5" w:rsidRDefault="003C262C" w:rsidP="007E0067">
            <w:pPr>
              <w:spacing w:line="320" w:lineRule="exact"/>
              <w:rPr>
                <w:rFonts w:ascii="Arial" w:hAnsi="Arial" w:cs="Arial"/>
                <w:i/>
                <w:szCs w:val="24"/>
                <w:lang w:val="de-DE"/>
              </w:rPr>
            </w:pPr>
          </w:p>
          <w:p w:rsidR="003C262C" w:rsidRPr="00DA71FE" w:rsidRDefault="003C262C" w:rsidP="007E0067">
            <w:pPr>
              <w:spacing w:after="120" w:line="320" w:lineRule="exact"/>
              <w:rPr>
                <w:rFonts w:ascii="Trebuchet MS" w:hAnsi="Trebuchet MS"/>
                <w:szCs w:val="24"/>
                <w:lang w:val="de-DE"/>
              </w:rPr>
            </w:pPr>
            <w:r w:rsidRPr="00C760B5">
              <w:rPr>
                <w:rFonts w:ascii="Arial" w:hAnsi="Arial" w:cs="Arial"/>
                <w:i/>
                <w:szCs w:val="24"/>
                <w:lang w:val="de-DE"/>
              </w:rPr>
              <w:t>Gibt es eine Möglichkeit, den Wunsch des Vaters zu erfüllen und zugleich den Bedenken Rechnung zu tragen?</w:t>
            </w:r>
          </w:p>
        </w:tc>
        <w:tc>
          <w:tcPr>
            <w:tcW w:w="794" w:type="dxa"/>
            <w:tcBorders>
              <w:top w:val="nil"/>
              <w:left w:val="nil"/>
              <w:bottom w:val="nil"/>
              <w:right w:val="nil"/>
            </w:tcBorders>
            <w:tcMar>
              <w:top w:w="170" w:type="dxa"/>
              <w:left w:w="170" w:type="dxa"/>
              <w:bottom w:w="170" w:type="dxa"/>
              <w:right w:w="170" w:type="dxa"/>
            </w:tcMar>
            <w:textDirection w:val="btLr"/>
          </w:tcPr>
          <w:p w:rsidR="003C262C" w:rsidRPr="00DA71FE" w:rsidRDefault="003C262C" w:rsidP="007E0067">
            <w:pPr>
              <w:spacing w:after="120" w:line="320" w:lineRule="exact"/>
              <w:rPr>
                <w:rFonts w:ascii="Trebuchet MS" w:hAnsi="Trebuchet MS"/>
                <w:szCs w:val="24"/>
                <w:lang w:val="de-DE"/>
              </w:rPr>
            </w:pPr>
          </w:p>
        </w:tc>
        <w:tc>
          <w:tcPr>
            <w:tcW w:w="5273" w:type="dxa"/>
            <w:tcBorders>
              <w:top w:val="nil"/>
              <w:left w:val="nil"/>
              <w:bottom w:val="nil"/>
              <w:right w:val="nil"/>
            </w:tcBorders>
            <w:shd w:val="clear" w:color="auto" w:fill="FF6600"/>
            <w:tcMar>
              <w:top w:w="170" w:type="dxa"/>
              <w:left w:w="170" w:type="dxa"/>
              <w:bottom w:w="170" w:type="dxa"/>
              <w:right w:w="170" w:type="dxa"/>
            </w:tcMar>
            <w:textDirection w:val="btLr"/>
          </w:tcPr>
          <w:p w:rsidR="003C262C" w:rsidRPr="00C760B5" w:rsidRDefault="003C262C" w:rsidP="007E0067">
            <w:pPr>
              <w:spacing w:after="120" w:line="320" w:lineRule="exact"/>
              <w:rPr>
                <w:rFonts w:ascii="Arial" w:hAnsi="Arial" w:cs="Arial"/>
                <w:szCs w:val="24"/>
                <w:lang w:val="de-DE"/>
              </w:rPr>
            </w:pPr>
            <w:r w:rsidRPr="00C760B5">
              <w:rPr>
                <w:rFonts w:ascii="Arial" w:hAnsi="Arial" w:cs="Arial"/>
                <w:szCs w:val="24"/>
                <w:lang w:val="de-DE"/>
              </w:rPr>
              <w:t>Herr Maier hat sich sein ganzes Leben lang ehrenamtlich im B</w:t>
            </w:r>
            <w:r w:rsidRPr="00C760B5">
              <w:rPr>
                <w:rFonts w:ascii="Arial" w:hAnsi="Arial" w:cs="Arial"/>
                <w:szCs w:val="24"/>
                <w:lang w:val="de-DE"/>
              </w:rPr>
              <w:t>e</w:t>
            </w:r>
            <w:r w:rsidRPr="00C760B5">
              <w:rPr>
                <w:rFonts w:ascii="Arial" w:hAnsi="Arial" w:cs="Arial"/>
                <w:szCs w:val="24"/>
                <w:lang w:val="de-DE"/>
              </w:rPr>
              <w:t>suchsdienst engagiert. Deshalb möchte er</w:t>
            </w:r>
            <w:r>
              <w:rPr>
                <w:rFonts w:ascii="Arial" w:hAnsi="Arial" w:cs="Arial"/>
                <w:szCs w:val="24"/>
                <w:lang w:val="de-DE"/>
              </w:rPr>
              <w:t>,</w:t>
            </w:r>
            <w:r w:rsidRPr="00C760B5">
              <w:rPr>
                <w:rFonts w:ascii="Arial" w:hAnsi="Arial" w:cs="Arial"/>
                <w:szCs w:val="24"/>
                <w:lang w:val="de-DE"/>
              </w:rPr>
              <w:t xml:space="preserve"> dass bei seiner Beerd</w:t>
            </w:r>
            <w:r w:rsidRPr="00C760B5">
              <w:rPr>
                <w:rFonts w:ascii="Arial" w:hAnsi="Arial" w:cs="Arial"/>
                <w:szCs w:val="24"/>
                <w:lang w:val="de-DE"/>
              </w:rPr>
              <w:t>i</w:t>
            </w:r>
            <w:r w:rsidRPr="00C760B5">
              <w:rPr>
                <w:rFonts w:ascii="Arial" w:hAnsi="Arial" w:cs="Arial"/>
                <w:szCs w:val="24"/>
                <w:lang w:val="de-DE"/>
              </w:rPr>
              <w:t>gung anstelle von Kränzen für die Diakoniestation gesammelt wird.</w:t>
            </w:r>
          </w:p>
          <w:p w:rsidR="003C262C" w:rsidRDefault="003C262C" w:rsidP="007E0067">
            <w:pPr>
              <w:spacing w:after="120" w:line="320" w:lineRule="exact"/>
              <w:rPr>
                <w:rFonts w:ascii="Arial" w:hAnsi="Arial" w:cs="Arial"/>
                <w:szCs w:val="24"/>
                <w:lang w:val="de-DE"/>
              </w:rPr>
            </w:pPr>
            <w:r>
              <w:rPr>
                <w:rFonts w:ascii="Arial" w:hAnsi="Arial" w:cs="Arial"/>
                <w:szCs w:val="24"/>
                <w:lang w:val="de-DE"/>
              </w:rPr>
              <w:t>Aber der Sohn sagt zur Mutter: „</w:t>
            </w:r>
            <w:r w:rsidRPr="00C760B5">
              <w:rPr>
                <w:rFonts w:ascii="Arial" w:hAnsi="Arial" w:cs="Arial"/>
                <w:szCs w:val="24"/>
                <w:lang w:val="de-DE"/>
              </w:rPr>
              <w:t>Das können wir nicht machen! Die Leute wollen dem Vater die letzte Ehre erweisen. Und das dürfen wir nicht verhin</w:t>
            </w:r>
            <w:r>
              <w:rPr>
                <w:rFonts w:ascii="Arial" w:hAnsi="Arial" w:cs="Arial"/>
                <w:szCs w:val="24"/>
                <w:lang w:val="de-DE"/>
              </w:rPr>
              <w:t>dern!“</w:t>
            </w:r>
          </w:p>
          <w:p w:rsidR="003C262C" w:rsidRPr="00C760B5" w:rsidRDefault="003C262C" w:rsidP="007E0067">
            <w:pPr>
              <w:spacing w:line="320" w:lineRule="exact"/>
              <w:rPr>
                <w:rFonts w:ascii="Arial" w:hAnsi="Arial" w:cs="Arial"/>
                <w:szCs w:val="24"/>
                <w:lang w:val="de-DE"/>
              </w:rPr>
            </w:pPr>
            <w:r w:rsidRPr="00C760B5">
              <w:rPr>
                <w:rFonts w:ascii="Arial" w:hAnsi="Arial" w:cs="Arial"/>
                <w:szCs w:val="24"/>
                <w:lang w:val="de-DE"/>
              </w:rPr>
              <w:t xml:space="preserve">Und die Tochter meint: </w:t>
            </w:r>
            <w:r>
              <w:rPr>
                <w:rFonts w:ascii="Arial" w:hAnsi="Arial" w:cs="Arial"/>
                <w:szCs w:val="24"/>
                <w:lang w:val="de-DE"/>
              </w:rPr>
              <w:t>„</w:t>
            </w:r>
            <w:r w:rsidRPr="00C760B5">
              <w:rPr>
                <w:rFonts w:ascii="Arial" w:hAnsi="Arial" w:cs="Arial"/>
                <w:szCs w:val="24"/>
                <w:lang w:val="de-DE"/>
              </w:rPr>
              <w:t>Außerdem tun Dir die Geldbeträge bei den Beileidskarten angesichts der hohen Beerdigungskosten gut!</w:t>
            </w:r>
            <w:r>
              <w:rPr>
                <w:rFonts w:ascii="Arial" w:hAnsi="Arial" w:cs="Arial"/>
                <w:szCs w:val="24"/>
                <w:lang w:val="de-DE"/>
              </w:rPr>
              <w:t>“</w:t>
            </w:r>
          </w:p>
          <w:p w:rsidR="003C262C" w:rsidRPr="00C760B5" w:rsidRDefault="003C262C" w:rsidP="007E0067">
            <w:pPr>
              <w:spacing w:line="320" w:lineRule="exact"/>
              <w:rPr>
                <w:rFonts w:ascii="Arial" w:hAnsi="Arial" w:cs="Arial"/>
                <w:szCs w:val="24"/>
                <w:lang w:val="de-DE"/>
              </w:rPr>
            </w:pPr>
          </w:p>
          <w:p w:rsidR="003C262C" w:rsidRPr="00C760B5" w:rsidRDefault="003C262C" w:rsidP="007E0067">
            <w:pPr>
              <w:spacing w:after="120" w:line="320" w:lineRule="exact"/>
              <w:rPr>
                <w:rFonts w:ascii="Arial" w:hAnsi="Arial" w:cs="Arial"/>
                <w:i/>
                <w:szCs w:val="24"/>
                <w:lang w:val="de-DE"/>
              </w:rPr>
            </w:pPr>
            <w:r w:rsidRPr="00C760B5">
              <w:rPr>
                <w:rFonts w:ascii="Arial" w:hAnsi="Arial" w:cs="Arial"/>
                <w:i/>
                <w:szCs w:val="24"/>
                <w:lang w:val="de-DE"/>
              </w:rPr>
              <w:t>Wie soll sich die Mutter verhalten?</w:t>
            </w:r>
          </w:p>
          <w:p w:rsidR="003C262C" w:rsidRPr="00C760B5" w:rsidRDefault="003C262C" w:rsidP="007E0067">
            <w:pPr>
              <w:spacing w:line="320" w:lineRule="exact"/>
              <w:rPr>
                <w:rFonts w:ascii="Arial" w:hAnsi="Arial" w:cs="Arial"/>
                <w:i/>
                <w:szCs w:val="24"/>
                <w:lang w:val="de-DE"/>
              </w:rPr>
            </w:pPr>
          </w:p>
          <w:p w:rsidR="003C262C" w:rsidRDefault="003C262C" w:rsidP="007E0067">
            <w:pPr>
              <w:spacing w:after="240" w:line="280" w:lineRule="exact"/>
              <w:ind w:left="113" w:right="113"/>
              <w:rPr>
                <w:rFonts w:ascii="Trebuchet MS" w:hAnsi="Trebuchet MS"/>
                <w:sz w:val="22"/>
                <w:szCs w:val="22"/>
                <w:lang w:val="de-DE"/>
              </w:rPr>
            </w:pPr>
            <w:r w:rsidRPr="00C760B5">
              <w:rPr>
                <w:rFonts w:ascii="Arial" w:hAnsi="Arial" w:cs="Arial"/>
                <w:i/>
                <w:szCs w:val="24"/>
                <w:lang w:val="de-DE"/>
              </w:rPr>
              <w:t>Gibt es eine Möglichkeit, den Wunsch des Vaters zu erfüllen und zugleich den Bedenken Rechnung zu tragen?</w:t>
            </w:r>
          </w:p>
        </w:tc>
      </w:tr>
      <w:tr w:rsidR="003C262C" w:rsidRPr="009A71FF" w:rsidTr="003C262C">
        <w:trPr>
          <w:cantSplit/>
          <w:trHeight w:hRule="exact" w:val="624"/>
        </w:trPr>
        <w:tc>
          <w:tcPr>
            <w:tcW w:w="5273" w:type="dxa"/>
            <w:tcBorders>
              <w:top w:val="nil"/>
              <w:left w:val="nil"/>
              <w:bottom w:val="nil"/>
              <w:right w:val="nil"/>
            </w:tcBorders>
            <w:tcMar>
              <w:top w:w="170" w:type="dxa"/>
              <w:left w:w="170" w:type="dxa"/>
              <w:bottom w:w="170" w:type="dxa"/>
              <w:right w:w="170" w:type="dxa"/>
            </w:tcMar>
            <w:textDirection w:val="btLr"/>
          </w:tcPr>
          <w:p w:rsidR="003C262C" w:rsidRDefault="003C262C" w:rsidP="003C262C">
            <w:pPr>
              <w:spacing w:line="280" w:lineRule="exact"/>
              <w:ind w:left="113" w:right="113"/>
              <w:rPr>
                <w:rFonts w:ascii="Trebuchet MS" w:hAnsi="Trebuchet MS"/>
                <w:sz w:val="22"/>
                <w:szCs w:val="22"/>
                <w:lang w:val="de-DE"/>
              </w:rPr>
            </w:pPr>
          </w:p>
        </w:tc>
        <w:tc>
          <w:tcPr>
            <w:tcW w:w="794" w:type="dxa"/>
            <w:tcBorders>
              <w:top w:val="nil"/>
              <w:left w:val="nil"/>
              <w:bottom w:val="nil"/>
              <w:right w:val="nil"/>
            </w:tcBorders>
            <w:tcMar>
              <w:top w:w="170" w:type="dxa"/>
              <w:left w:w="170" w:type="dxa"/>
              <w:bottom w:w="170" w:type="dxa"/>
              <w:right w:w="170" w:type="dxa"/>
            </w:tcMar>
            <w:textDirection w:val="btLr"/>
          </w:tcPr>
          <w:p w:rsidR="003C262C" w:rsidRDefault="003C262C" w:rsidP="003C262C">
            <w:pPr>
              <w:spacing w:line="280" w:lineRule="exact"/>
              <w:ind w:left="113" w:right="113"/>
              <w:rPr>
                <w:rFonts w:ascii="Trebuchet MS" w:hAnsi="Trebuchet MS"/>
                <w:sz w:val="22"/>
                <w:szCs w:val="22"/>
                <w:lang w:val="de-DE"/>
              </w:rPr>
            </w:pPr>
          </w:p>
        </w:tc>
        <w:tc>
          <w:tcPr>
            <w:tcW w:w="5273" w:type="dxa"/>
            <w:tcBorders>
              <w:top w:val="nil"/>
              <w:left w:val="nil"/>
              <w:bottom w:val="nil"/>
              <w:right w:val="nil"/>
            </w:tcBorders>
            <w:tcMar>
              <w:top w:w="170" w:type="dxa"/>
              <w:left w:w="170" w:type="dxa"/>
              <w:bottom w:w="170" w:type="dxa"/>
              <w:right w:w="170" w:type="dxa"/>
            </w:tcMar>
            <w:textDirection w:val="btLr"/>
          </w:tcPr>
          <w:p w:rsidR="003C262C" w:rsidRDefault="003C262C" w:rsidP="003C262C">
            <w:pPr>
              <w:spacing w:line="280" w:lineRule="exact"/>
              <w:ind w:left="113" w:right="113"/>
              <w:rPr>
                <w:rFonts w:ascii="Trebuchet MS" w:hAnsi="Trebuchet MS"/>
                <w:sz w:val="22"/>
                <w:szCs w:val="22"/>
                <w:lang w:val="de-DE"/>
              </w:rPr>
            </w:pPr>
          </w:p>
        </w:tc>
      </w:tr>
      <w:tr w:rsidR="003C262C" w:rsidRPr="009A71FF" w:rsidTr="007E0067">
        <w:trPr>
          <w:cantSplit/>
          <w:trHeight w:val="7314"/>
        </w:trPr>
        <w:tc>
          <w:tcPr>
            <w:tcW w:w="5273" w:type="dxa"/>
            <w:tcBorders>
              <w:top w:val="nil"/>
              <w:left w:val="nil"/>
              <w:bottom w:val="nil"/>
              <w:right w:val="nil"/>
            </w:tcBorders>
            <w:shd w:val="clear" w:color="auto" w:fill="FF6600"/>
            <w:tcMar>
              <w:top w:w="170" w:type="dxa"/>
              <w:left w:w="170" w:type="dxa"/>
              <w:bottom w:w="170" w:type="dxa"/>
              <w:right w:w="170" w:type="dxa"/>
            </w:tcMar>
            <w:textDirection w:val="btLr"/>
          </w:tcPr>
          <w:p w:rsidR="003C262C" w:rsidRPr="00C760B5" w:rsidRDefault="003C262C" w:rsidP="007E0067">
            <w:pPr>
              <w:spacing w:after="120" w:line="320" w:lineRule="exact"/>
              <w:rPr>
                <w:rFonts w:ascii="Arial" w:hAnsi="Arial" w:cs="Arial"/>
                <w:szCs w:val="24"/>
                <w:lang w:val="de-DE"/>
              </w:rPr>
            </w:pPr>
            <w:r w:rsidRPr="00C760B5">
              <w:rPr>
                <w:rFonts w:ascii="Arial" w:hAnsi="Arial" w:cs="Arial"/>
                <w:szCs w:val="24"/>
                <w:lang w:val="de-DE"/>
              </w:rPr>
              <w:t>Herr Maier hat sich sein ganzes Leben lang ehrenamtlich im B</w:t>
            </w:r>
            <w:r w:rsidRPr="00C760B5">
              <w:rPr>
                <w:rFonts w:ascii="Arial" w:hAnsi="Arial" w:cs="Arial"/>
                <w:szCs w:val="24"/>
                <w:lang w:val="de-DE"/>
              </w:rPr>
              <w:t>e</w:t>
            </w:r>
            <w:r w:rsidRPr="00C760B5">
              <w:rPr>
                <w:rFonts w:ascii="Arial" w:hAnsi="Arial" w:cs="Arial"/>
                <w:szCs w:val="24"/>
                <w:lang w:val="de-DE"/>
              </w:rPr>
              <w:t>suchsdienst engagiert. Deshalb möchte er</w:t>
            </w:r>
            <w:r>
              <w:rPr>
                <w:rFonts w:ascii="Arial" w:hAnsi="Arial" w:cs="Arial"/>
                <w:szCs w:val="24"/>
                <w:lang w:val="de-DE"/>
              </w:rPr>
              <w:t>,</w:t>
            </w:r>
            <w:r w:rsidRPr="00C760B5">
              <w:rPr>
                <w:rFonts w:ascii="Arial" w:hAnsi="Arial" w:cs="Arial"/>
                <w:szCs w:val="24"/>
                <w:lang w:val="de-DE"/>
              </w:rPr>
              <w:t xml:space="preserve"> dass bei seiner Beerd</w:t>
            </w:r>
            <w:r w:rsidRPr="00C760B5">
              <w:rPr>
                <w:rFonts w:ascii="Arial" w:hAnsi="Arial" w:cs="Arial"/>
                <w:szCs w:val="24"/>
                <w:lang w:val="de-DE"/>
              </w:rPr>
              <w:t>i</w:t>
            </w:r>
            <w:r w:rsidRPr="00C760B5">
              <w:rPr>
                <w:rFonts w:ascii="Arial" w:hAnsi="Arial" w:cs="Arial"/>
                <w:szCs w:val="24"/>
                <w:lang w:val="de-DE"/>
              </w:rPr>
              <w:t>gung anstelle von Kränzen für die Diakoniestation gesammelt wird.</w:t>
            </w:r>
          </w:p>
          <w:p w:rsidR="003C262C" w:rsidRDefault="003C262C" w:rsidP="007E0067">
            <w:pPr>
              <w:spacing w:after="120" w:line="320" w:lineRule="exact"/>
              <w:rPr>
                <w:rFonts w:ascii="Arial" w:hAnsi="Arial" w:cs="Arial"/>
                <w:szCs w:val="24"/>
                <w:lang w:val="de-DE"/>
              </w:rPr>
            </w:pPr>
            <w:r>
              <w:rPr>
                <w:rFonts w:ascii="Arial" w:hAnsi="Arial" w:cs="Arial"/>
                <w:szCs w:val="24"/>
                <w:lang w:val="de-DE"/>
              </w:rPr>
              <w:t>Aber der Sohn sagt zur Mutter: „</w:t>
            </w:r>
            <w:r w:rsidRPr="00C760B5">
              <w:rPr>
                <w:rFonts w:ascii="Arial" w:hAnsi="Arial" w:cs="Arial"/>
                <w:szCs w:val="24"/>
                <w:lang w:val="de-DE"/>
              </w:rPr>
              <w:t>Das können wir nicht machen! Die Leute wollen dem Vater die letzte Ehre erweisen. Und das dürfen wir nicht verhin</w:t>
            </w:r>
            <w:r>
              <w:rPr>
                <w:rFonts w:ascii="Arial" w:hAnsi="Arial" w:cs="Arial"/>
                <w:szCs w:val="24"/>
                <w:lang w:val="de-DE"/>
              </w:rPr>
              <w:t>dern!“</w:t>
            </w:r>
          </w:p>
          <w:p w:rsidR="003C262C" w:rsidRPr="00C760B5" w:rsidRDefault="003C262C" w:rsidP="007E0067">
            <w:pPr>
              <w:spacing w:line="320" w:lineRule="exact"/>
              <w:rPr>
                <w:rFonts w:ascii="Arial" w:hAnsi="Arial" w:cs="Arial"/>
                <w:szCs w:val="24"/>
                <w:lang w:val="de-DE"/>
              </w:rPr>
            </w:pPr>
            <w:r w:rsidRPr="00C760B5">
              <w:rPr>
                <w:rFonts w:ascii="Arial" w:hAnsi="Arial" w:cs="Arial"/>
                <w:szCs w:val="24"/>
                <w:lang w:val="de-DE"/>
              </w:rPr>
              <w:t xml:space="preserve">Und die Tochter meint: </w:t>
            </w:r>
            <w:r>
              <w:rPr>
                <w:rFonts w:ascii="Arial" w:hAnsi="Arial" w:cs="Arial"/>
                <w:szCs w:val="24"/>
                <w:lang w:val="de-DE"/>
              </w:rPr>
              <w:t>„</w:t>
            </w:r>
            <w:r w:rsidRPr="00C760B5">
              <w:rPr>
                <w:rFonts w:ascii="Arial" w:hAnsi="Arial" w:cs="Arial"/>
                <w:szCs w:val="24"/>
                <w:lang w:val="de-DE"/>
              </w:rPr>
              <w:t>Außerdem tun Dir die Geldbeträge bei den Beileidskarten angesichts der hohen Beerdigungskosten gut!</w:t>
            </w:r>
            <w:r>
              <w:rPr>
                <w:rFonts w:ascii="Arial" w:hAnsi="Arial" w:cs="Arial"/>
                <w:szCs w:val="24"/>
                <w:lang w:val="de-DE"/>
              </w:rPr>
              <w:t>“</w:t>
            </w:r>
          </w:p>
          <w:p w:rsidR="003C262C" w:rsidRPr="00C760B5" w:rsidRDefault="003C262C" w:rsidP="007E0067">
            <w:pPr>
              <w:spacing w:line="320" w:lineRule="exact"/>
              <w:rPr>
                <w:rFonts w:ascii="Arial" w:hAnsi="Arial" w:cs="Arial"/>
                <w:szCs w:val="24"/>
                <w:lang w:val="de-DE"/>
              </w:rPr>
            </w:pPr>
          </w:p>
          <w:p w:rsidR="003C262C" w:rsidRPr="00C760B5" w:rsidRDefault="003C262C" w:rsidP="007E0067">
            <w:pPr>
              <w:spacing w:after="120" w:line="320" w:lineRule="exact"/>
              <w:rPr>
                <w:rFonts w:ascii="Arial" w:hAnsi="Arial" w:cs="Arial"/>
                <w:i/>
                <w:szCs w:val="24"/>
                <w:lang w:val="de-DE"/>
              </w:rPr>
            </w:pPr>
            <w:r w:rsidRPr="00C760B5">
              <w:rPr>
                <w:rFonts w:ascii="Arial" w:hAnsi="Arial" w:cs="Arial"/>
                <w:i/>
                <w:szCs w:val="24"/>
                <w:lang w:val="de-DE"/>
              </w:rPr>
              <w:t>Wie soll sich die Mutter verhalten?</w:t>
            </w:r>
          </w:p>
          <w:p w:rsidR="003C262C" w:rsidRPr="00C760B5" w:rsidRDefault="003C262C" w:rsidP="007E0067">
            <w:pPr>
              <w:spacing w:line="320" w:lineRule="exact"/>
              <w:rPr>
                <w:rFonts w:ascii="Arial" w:hAnsi="Arial" w:cs="Arial"/>
                <w:i/>
                <w:szCs w:val="24"/>
                <w:lang w:val="de-DE"/>
              </w:rPr>
            </w:pPr>
          </w:p>
          <w:p w:rsidR="003C262C" w:rsidRDefault="003C262C" w:rsidP="007E0067">
            <w:pPr>
              <w:spacing w:after="240" w:line="280" w:lineRule="exact"/>
              <w:ind w:left="113" w:right="113"/>
              <w:rPr>
                <w:rFonts w:ascii="Trebuchet MS" w:hAnsi="Trebuchet MS"/>
                <w:sz w:val="22"/>
                <w:szCs w:val="22"/>
                <w:lang w:val="de-DE"/>
              </w:rPr>
            </w:pPr>
            <w:r w:rsidRPr="00C760B5">
              <w:rPr>
                <w:rFonts w:ascii="Arial" w:hAnsi="Arial" w:cs="Arial"/>
                <w:i/>
                <w:szCs w:val="24"/>
                <w:lang w:val="de-DE"/>
              </w:rPr>
              <w:t>Gibt es eine Möglichkeit, den Wunsch des Vaters zu erfüllen und zugleich den Bedenken Rechnung zu tragen?</w:t>
            </w:r>
          </w:p>
        </w:tc>
        <w:tc>
          <w:tcPr>
            <w:tcW w:w="794" w:type="dxa"/>
            <w:tcBorders>
              <w:top w:val="nil"/>
              <w:left w:val="nil"/>
              <w:bottom w:val="nil"/>
              <w:right w:val="nil"/>
            </w:tcBorders>
            <w:tcMar>
              <w:top w:w="170" w:type="dxa"/>
              <w:left w:w="170" w:type="dxa"/>
              <w:bottom w:w="170" w:type="dxa"/>
              <w:right w:w="170" w:type="dxa"/>
            </w:tcMar>
            <w:textDirection w:val="btLr"/>
          </w:tcPr>
          <w:p w:rsidR="003C262C" w:rsidRDefault="003C262C" w:rsidP="007E0067">
            <w:pPr>
              <w:spacing w:after="240" w:line="280" w:lineRule="exact"/>
              <w:ind w:left="113" w:right="113"/>
              <w:rPr>
                <w:rFonts w:ascii="Trebuchet MS" w:hAnsi="Trebuchet MS"/>
                <w:sz w:val="22"/>
                <w:szCs w:val="22"/>
                <w:lang w:val="de-DE"/>
              </w:rPr>
            </w:pPr>
          </w:p>
        </w:tc>
        <w:tc>
          <w:tcPr>
            <w:tcW w:w="5273" w:type="dxa"/>
            <w:tcBorders>
              <w:top w:val="nil"/>
              <w:left w:val="nil"/>
              <w:bottom w:val="nil"/>
              <w:right w:val="nil"/>
            </w:tcBorders>
            <w:shd w:val="clear" w:color="auto" w:fill="FF6600"/>
            <w:tcMar>
              <w:top w:w="170" w:type="dxa"/>
              <w:left w:w="170" w:type="dxa"/>
              <w:bottom w:w="170" w:type="dxa"/>
              <w:right w:w="170" w:type="dxa"/>
            </w:tcMar>
            <w:textDirection w:val="btLr"/>
          </w:tcPr>
          <w:p w:rsidR="003C262C" w:rsidRPr="00C760B5" w:rsidRDefault="003C262C" w:rsidP="007E0067">
            <w:pPr>
              <w:spacing w:after="120" w:line="320" w:lineRule="exact"/>
              <w:rPr>
                <w:rFonts w:ascii="Arial" w:hAnsi="Arial" w:cs="Arial"/>
                <w:szCs w:val="24"/>
                <w:lang w:val="de-DE"/>
              </w:rPr>
            </w:pPr>
            <w:r w:rsidRPr="00C760B5">
              <w:rPr>
                <w:rFonts w:ascii="Arial" w:hAnsi="Arial" w:cs="Arial"/>
                <w:szCs w:val="24"/>
                <w:lang w:val="de-DE"/>
              </w:rPr>
              <w:t>Herr Maier hat sich sein ganzes Leben lang ehrenamtlich im B</w:t>
            </w:r>
            <w:r w:rsidRPr="00C760B5">
              <w:rPr>
                <w:rFonts w:ascii="Arial" w:hAnsi="Arial" w:cs="Arial"/>
                <w:szCs w:val="24"/>
                <w:lang w:val="de-DE"/>
              </w:rPr>
              <w:t>e</w:t>
            </w:r>
            <w:r w:rsidRPr="00C760B5">
              <w:rPr>
                <w:rFonts w:ascii="Arial" w:hAnsi="Arial" w:cs="Arial"/>
                <w:szCs w:val="24"/>
                <w:lang w:val="de-DE"/>
              </w:rPr>
              <w:t>suchsdienst engagiert. Deshalb möchte er</w:t>
            </w:r>
            <w:r>
              <w:rPr>
                <w:rFonts w:ascii="Arial" w:hAnsi="Arial" w:cs="Arial"/>
                <w:szCs w:val="24"/>
                <w:lang w:val="de-DE"/>
              </w:rPr>
              <w:t>,</w:t>
            </w:r>
            <w:r w:rsidRPr="00C760B5">
              <w:rPr>
                <w:rFonts w:ascii="Arial" w:hAnsi="Arial" w:cs="Arial"/>
                <w:szCs w:val="24"/>
                <w:lang w:val="de-DE"/>
              </w:rPr>
              <w:t xml:space="preserve"> dass bei seiner Beerd</w:t>
            </w:r>
            <w:r w:rsidRPr="00C760B5">
              <w:rPr>
                <w:rFonts w:ascii="Arial" w:hAnsi="Arial" w:cs="Arial"/>
                <w:szCs w:val="24"/>
                <w:lang w:val="de-DE"/>
              </w:rPr>
              <w:t>i</w:t>
            </w:r>
            <w:r w:rsidRPr="00C760B5">
              <w:rPr>
                <w:rFonts w:ascii="Arial" w:hAnsi="Arial" w:cs="Arial"/>
                <w:szCs w:val="24"/>
                <w:lang w:val="de-DE"/>
              </w:rPr>
              <w:t>gung anstelle von Kränzen für die Diakoniestation gesammelt wird.</w:t>
            </w:r>
          </w:p>
          <w:p w:rsidR="003C262C" w:rsidRDefault="003C262C" w:rsidP="007E0067">
            <w:pPr>
              <w:spacing w:after="120" w:line="320" w:lineRule="exact"/>
              <w:rPr>
                <w:rFonts w:ascii="Arial" w:hAnsi="Arial" w:cs="Arial"/>
                <w:szCs w:val="24"/>
                <w:lang w:val="de-DE"/>
              </w:rPr>
            </w:pPr>
            <w:r>
              <w:rPr>
                <w:rFonts w:ascii="Arial" w:hAnsi="Arial" w:cs="Arial"/>
                <w:szCs w:val="24"/>
                <w:lang w:val="de-DE"/>
              </w:rPr>
              <w:t>Aber der Sohn sagt zur Mutter: „</w:t>
            </w:r>
            <w:r w:rsidRPr="00C760B5">
              <w:rPr>
                <w:rFonts w:ascii="Arial" w:hAnsi="Arial" w:cs="Arial"/>
                <w:szCs w:val="24"/>
                <w:lang w:val="de-DE"/>
              </w:rPr>
              <w:t>Das können wir nicht machen! Die Leute wollen dem Vater die letzte Ehre erweisen. Und das dürfen wir nicht verhin</w:t>
            </w:r>
            <w:r>
              <w:rPr>
                <w:rFonts w:ascii="Arial" w:hAnsi="Arial" w:cs="Arial"/>
                <w:szCs w:val="24"/>
                <w:lang w:val="de-DE"/>
              </w:rPr>
              <w:t>dern!“</w:t>
            </w:r>
          </w:p>
          <w:p w:rsidR="003C262C" w:rsidRPr="00C760B5" w:rsidRDefault="003C262C" w:rsidP="007E0067">
            <w:pPr>
              <w:spacing w:line="320" w:lineRule="exact"/>
              <w:rPr>
                <w:rFonts w:ascii="Arial" w:hAnsi="Arial" w:cs="Arial"/>
                <w:szCs w:val="24"/>
                <w:lang w:val="de-DE"/>
              </w:rPr>
            </w:pPr>
            <w:r w:rsidRPr="00C760B5">
              <w:rPr>
                <w:rFonts w:ascii="Arial" w:hAnsi="Arial" w:cs="Arial"/>
                <w:szCs w:val="24"/>
                <w:lang w:val="de-DE"/>
              </w:rPr>
              <w:t xml:space="preserve">Und die Tochter meint: </w:t>
            </w:r>
            <w:r>
              <w:rPr>
                <w:rFonts w:ascii="Arial" w:hAnsi="Arial" w:cs="Arial"/>
                <w:szCs w:val="24"/>
                <w:lang w:val="de-DE"/>
              </w:rPr>
              <w:t>„</w:t>
            </w:r>
            <w:r w:rsidRPr="00C760B5">
              <w:rPr>
                <w:rFonts w:ascii="Arial" w:hAnsi="Arial" w:cs="Arial"/>
                <w:szCs w:val="24"/>
                <w:lang w:val="de-DE"/>
              </w:rPr>
              <w:t>Außerdem tun Dir die Geldbeträge bei den Beileidskarten angesichts der hohen Beerdigungskosten gut!</w:t>
            </w:r>
            <w:r>
              <w:rPr>
                <w:rFonts w:ascii="Arial" w:hAnsi="Arial" w:cs="Arial"/>
                <w:szCs w:val="24"/>
                <w:lang w:val="de-DE"/>
              </w:rPr>
              <w:t>“</w:t>
            </w:r>
          </w:p>
          <w:p w:rsidR="003C262C" w:rsidRPr="00C760B5" w:rsidRDefault="003C262C" w:rsidP="007E0067">
            <w:pPr>
              <w:spacing w:line="320" w:lineRule="exact"/>
              <w:rPr>
                <w:rFonts w:ascii="Arial" w:hAnsi="Arial" w:cs="Arial"/>
                <w:szCs w:val="24"/>
                <w:lang w:val="de-DE"/>
              </w:rPr>
            </w:pPr>
          </w:p>
          <w:p w:rsidR="003C262C" w:rsidRPr="00C760B5" w:rsidRDefault="003C262C" w:rsidP="007E0067">
            <w:pPr>
              <w:spacing w:after="120" w:line="320" w:lineRule="exact"/>
              <w:rPr>
                <w:rFonts w:ascii="Arial" w:hAnsi="Arial" w:cs="Arial"/>
                <w:i/>
                <w:szCs w:val="24"/>
                <w:lang w:val="de-DE"/>
              </w:rPr>
            </w:pPr>
            <w:r w:rsidRPr="00C760B5">
              <w:rPr>
                <w:rFonts w:ascii="Arial" w:hAnsi="Arial" w:cs="Arial"/>
                <w:i/>
                <w:szCs w:val="24"/>
                <w:lang w:val="de-DE"/>
              </w:rPr>
              <w:t>Wie soll sich die Mutter verhalten?</w:t>
            </w:r>
          </w:p>
          <w:p w:rsidR="003C262C" w:rsidRPr="00C760B5" w:rsidRDefault="003C262C" w:rsidP="007E0067">
            <w:pPr>
              <w:spacing w:line="320" w:lineRule="exact"/>
              <w:rPr>
                <w:rFonts w:ascii="Arial" w:hAnsi="Arial" w:cs="Arial"/>
                <w:i/>
                <w:szCs w:val="24"/>
                <w:lang w:val="de-DE"/>
              </w:rPr>
            </w:pPr>
          </w:p>
          <w:p w:rsidR="003C262C" w:rsidRDefault="003C262C" w:rsidP="007E0067">
            <w:pPr>
              <w:spacing w:after="240" w:line="280" w:lineRule="exact"/>
              <w:ind w:left="113" w:right="113"/>
              <w:rPr>
                <w:rFonts w:ascii="Trebuchet MS" w:hAnsi="Trebuchet MS"/>
                <w:sz w:val="22"/>
                <w:szCs w:val="22"/>
                <w:lang w:val="de-DE"/>
              </w:rPr>
            </w:pPr>
            <w:r w:rsidRPr="00C760B5">
              <w:rPr>
                <w:rFonts w:ascii="Arial" w:hAnsi="Arial" w:cs="Arial"/>
                <w:i/>
                <w:szCs w:val="24"/>
                <w:lang w:val="de-DE"/>
              </w:rPr>
              <w:t>Gibt es eine Möglichkeit, den Wunsch des Vaters zu erfüllen und zugleich den Bedenken Rechnung zu tragen?</w:t>
            </w:r>
          </w:p>
        </w:tc>
      </w:tr>
    </w:tbl>
    <w:p w:rsidR="003C262C" w:rsidRDefault="003C262C" w:rsidP="00576D62">
      <w:pPr>
        <w:spacing w:line="80" w:lineRule="exact"/>
        <w:rPr>
          <w:rFonts w:ascii="Trebuchet MS" w:hAnsi="Trebuchet MS"/>
          <w:sz w:val="22"/>
          <w:szCs w:val="22"/>
          <w:lang w:val="de-DE"/>
        </w:rPr>
      </w:pPr>
    </w:p>
    <w:tbl>
      <w:tblPr>
        <w:tblStyle w:val="Tabellenraster"/>
        <w:tblW w:w="11340" w:type="dxa"/>
        <w:tblInd w:w="113" w:type="dxa"/>
        <w:tblLayout w:type="fixed"/>
        <w:tblCellMar>
          <w:top w:w="284" w:type="dxa"/>
          <w:left w:w="284" w:type="dxa"/>
          <w:bottom w:w="284" w:type="dxa"/>
          <w:right w:w="284" w:type="dxa"/>
        </w:tblCellMar>
        <w:tblLook w:val="04A0" w:firstRow="1" w:lastRow="0" w:firstColumn="1" w:lastColumn="0" w:noHBand="0" w:noVBand="1"/>
      </w:tblPr>
      <w:tblGrid>
        <w:gridCol w:w="5273"/>
        <w:gridCol w:w="794"/>
        <w:gridCol w:w="5273"/>
      </w:tblGrid>
      <w:tr w:rsidR="003C262C" w:rsidRPr="009A71FF" w:rsidTr="007E0067">
        <w:trPr>
          <w:cantSplit/>
          <w:trHeight w:hRule="exact" w:val="7343"/>
        </w:trPr>
        <w:tc>
          <w:tcPr>
            <w:tcW w:w="5273" w:type="dxa"/>
            <w:tcBorders>
              <w:top w:val="nil"/>
              <w:left w:val="nil"/>
              <w:bottom w:val="nil"/>
              <w:right w:val="nil"/>
            </w:tcBorders>
            <w:shd w:val="clear" w:color="auto" w:fill="FFFF00"/>
            <w:tcMar>
              <w:top w:w="170" w:type="dxa"/>
              <w:left w:w="170" w:type="dxa"/>
              <w:bottom w:w="170" w:type="dxa"/>
              <w:right w:w="170" w:type="dxa"/>
            </w:tcMar>
            <w:textDirection w:val="btLr"/>
          </w:tcPr>
          <w:p w:rsidR="003C262C" w:rsidRPr="00C760B5" w:rsidRDefault="003C262C" w:rsidP="007E0067">
            <w:pPr>
              <w:spacing w:after="120" w:line="320" w:lineRule="exact"/>
              <w:rPr>
                <w:rFonts w:ascii="Arial" w:hAnsi="Arial" w:cs="Arial"/>
                <w:szCs w:val="24"/>
                <w:lang w:val="de-DE"/>
              </w:rPr>
            </w:pPr>
            <w:r w:rsidRPr="00C760B5">
              <w:rPr>
                <w:rFonts w:ascii="Arial" w:hAnsi="Arial" w:cs="Arial"/>
                <w:szCs w:val="24"/>
                <w:lang w:val="de-DE"/>
              </w:rPr>
              <w:t>Mutter und Tochter kommen zum Tra</w:t>
            </w:r>
            <w:r>
              <w:rPr>
                <w:rFonts w:ascii="Arial" w:hAnsi="Arial" w:cs="Arial"/>
                <w:szCs w:val="24"/>
                <w:lang w:val="de-DE"/>
              </w:rPr>
              <w:t>uergespräch zur Pfarrerin. Der verstorbene Ehegatte/Vater</w:t>
            </w:r>
            <w:r w:rsidRPr="00C760B5">
              <w:rPr>
                <w:rFonts w:ascii="Arial" w:hAnsi="Arial" w:cs="Arial"/>
                <w:szCs w:val="24"/>
                <w:lang w:val="de-DE"/>
              </w:rPr>
              <w:t xml:space="preserve"> hat in einer Verfügung für den T</w:t>
            </w:r>
            <w:r w:rsidRPr="00C760B5">
              <w:rPr>
                <w:rFonts w:ascii="Arial" w:hAnsi="Arial" w:cs="Arial"/>
                <w:szCs w:val="24"/>
                <w:lang w:val="de-DE"/>
              </w:rPr>
              <w:t>o</w:t>
            </w:r>
            <w:r w:rsidRPr="00C760B5">
              <w:rPr>
                <w:rFonts w:ascii="Arial" w:hAnsi="Arial" w:cs="Arial"/>
                <w:szCs w:val="24"/>
                <w:lang w:val="de-DE"/>
              </w:rPr>
              <w:t>desfall festgelegt, dass er eine Urnenbestattung möchte.</w:t>
            </w:r>
          </w:p>
          <w:p w:rsidR="003C262C" w:rsidRDefault="003C262C" w:rsidP="007E0067">
            <w:pPr>
              <w:spacing w:after="120" w:line="320" w:lineRule="exact"/>
              <w:rPr>
                <w:rFonts w:ascii="Arial" w:hAnsi="Arial" w:cs="Arial"/>
                <w:szCs w:val="24"/>
                <w:lang w:val="de-DE"/>
              </w:rPr>
            </w:pPr>
            <w:r w:rsidRPr="00C760B5">
              <w:rPr>
                <w:rFonts w:ascii="Arial" w:hAnsi="Arial" w:cs="Arial"/>
                <w:szCs w:val="24"/>
                <w:lang w:val="de-DE"/>
              </w:rPr>
              <w:t>Die Angehörigen fühlen sich einerseits an den Willen des Versto</w:t>
            </w:r>
            <w:r w:rsidRPr="00C760B5">
              <w:rPr>
                <w:rFonts w:ascii="Arial" w:hAnsi="Arial" w:cs="Arial"/>
                <w:szCs w:val="24"/>
                <w:lang w:val="de-DE"/>
              </w:rPr>
              <w:t>r</w:t>
            </w:r>
            <w:r w:rsidRPr="00C760B5">
              <w:rPr>
                <w:rFonts w:ascii="Arial" w:hAnsi="Arial" w:cs="Arial"/>
                <w:szCs w:val="24"/>
                <w:lang w:val="de-DE"/>
              </w:rPr>
              <w:t>benen gebunden. Andererseits tun sie sich persönlich gefühlsm</w:t>
            </w:r>
            <w:r w:rsidRPr="00C760B5">
              <w:rPr>
                <w:rFonts w:ascii="Arial" w:hAnsi="Arial" w:cs="Arial"/>
                <w:szCs w:val="24"/>
                <w:lang w:val="de-DE"/>
              </w:rPr>
              <w:t>ä</w:t>
            </w:r>
            <w:r w:rsidRPr="00C760B5">
              <w:rPr>
                <w:rFonts w:ascii="Arial" w:hAnsi="Arial" w:cs="Arial"/>
                <w:szCs w:val="24"/>
                <w:lang w:val="de-DE"/>
              </w:rPr>
              <w:t>ßi</w:t>
            </w:r>
            <w:r>
              <w:rPr>
                <w:rFonts w:ascii="Arial" w:hAnsi="Arial" w:cs="Arial"/>
                <w:szCs w:val="24"/>
                <w:lang w:val="de-DE"/>
              </w:rPr>
              <w:t>g mit der Einäscherung schwer: „</w:t>
            </w:r>
            <w:r w:rsidRPr="00C760B5">
              <w:rPr>
                <w:rFonts w:ascii="Arial" w:hAnsi="Arial" w:cs="Arial"/>
                <w:szCs w:val="24"/>
                <w:lang w:val="de-DE"/>
              </w:rPr>
              <w:t>Wir können den Papa doch nic</w:t>
            </w:r>
            <w:r>
              <w:rPr>
                <w:rFonts w:ascii="Arial" w:hAnsi="Arial" w:cs="Arial"/>
                <w:szCs w:val="24"/>
                <w:lang w:val="de-DE"/>
              </w:rPr>
              <w:t>ht verbrennen lassen!“</w:t>
            </w:r>
            <w:r w:rsidRPr="00C760B5">
              <w:rPr>
                <w:rFonts w:ascii="Arial" w:hAnsi="Arial" w:cs="Arial"/>
                <w:szCs w:val="24"/>
                <w:lang w:val="de-DE"/>
              </w:rPr>
              <w:t xml:space="preserve"> </w:t>
            </w:r>
          </w:p>
          <w:p w:rsidR="003C262C" w:rsidRPr="00C760B5" w:rsidRDefault="003C262C" w:rsidP="007E0067">
            <w:pPr>
              <w:spacing w:line="320" w:lineRule="exact"/>
              <w:rPr>
                <w:rFonts w:ascii="Arial" w:hAnsi="Arial" w:cs="Arial"/>
                <w:szCs w:val="24"/>
                <w:lang w:val="de-DE"/>
              </w:rPr>
            </w:pPr>
            <w:r w:rsidRPr="00C760B5">
              <w:rPr>
                <w:rFonts w:ascii="Arial" w:hAnsi="Arial" w:cs="Arial"/>
                <w:szCs w:val="24"/>
                <w:lang w:val="de-DE"/>
              </w:rPr>
              <w:t xml:space="preserve">Und </w:t>
            </w:r>
            <w:r>
              <w:rPr>
                <w:rFonts w:ascii="Arial" w:hAnsi="Arial" w:cs="Arial"/>
                <w:szCs w:val="24"/>
                <w:lang w:val="de-DE"/>
              </w:rPr>
              <w:t>sie fragen ganz grundsätzlich: „</w:t>
            </w:r>
            <w:r w:rsidRPr="00C760B5">
              <w:rPr>
                <w:rFonts w:ascii="Arial" w:hAnsi="Arial" w:cs="Arial"/>
                <w:szCs w:val="24"/>
                <w:lang w:val="de-DE"/>
              </w:rPr>
              <w:t>Müssen Christen sich nicht erdbestatten las</w:t>
            </w:r>
            <w:r>
              <w:rPr>
                <w:rFonts w:ascii="Arial" w:hAnsi="Arial" w:cs="Arial"/>
                <w:szCs w:val="24"/>
                <w:lang w:val="de-DE"/>
              </w:rPr>
              <w:t>sen?“</w:t>
            </w:r>
          </w:p>
          <w:p w:rsidR="003C262C" w:rsidRPr="00C760B5" w:rsidRDefault="003C262C" w:rsidP="007E0067">
            <w:pPr>
              <w:spacing w:line="320" w:lineRule="exact"/>
              <w:rPr>
                <w:rFonts w:ascii="Arial" w:hAnsi="Arial" w:cs="Arial"/>
                <w:szCs w:val="24"/>
                <w:lang w:val="de-DE"/>
              </w:rPr>
            </w:pPr>
          </w:p>
          <w:p w:rsidR="003C262C" w:rsidRPr="00C760B5" w:rsidRDefault="003C262C" w:rsidP="007E0067">
            <w:pPr>
              <w:spacing w:after="120" w:line="320" w:lineRule="exact"/>
              <w:rPr>
                <w:rFonts w:ascii="Arial" w:hAnsi="Arial" w:cs="Arial"/>
                <w:i/>
                <w:szCs w:val="24"/>
                <w:lang w:val="de-DE"/>
              </w:rPr>
            </w:pPr>
            <w:r w:rsidRPr="00C760B5">
              <w:rPr>
                <w:rFonts w:ascii="Arial" w:hAnsi="Arial" w:cs="Arial"/>
                <w:i/>
                <w:szCs w:val="24"/>
                <w:lang w:val="de-DE"/>
              </w:rPr>
              <w:t>Was würden Sie anstelle der Pfarrerin antworten?</w:t>
            </w:r>
          </w:p>
          <w:p w:rsidR="003C262C" w:rsidRPr="00C760B5" w:rsidRDefault="003C262C" w:rsidP="007E0067">
            <w:pPr>
              <w:spacing w:line="320" w:lineRule="exact"/>
              <w:rPr>
                <w:rFonts w:ascii="Arial" w:hAnsi="Arial" w:cs="Arial"/>
                <w:i/>
                <w:szCs w:val="24"/>
                <w:lang w:val="de-DE"/>
              </w:rPr>
            </w:pPr>
          </w:p>
          <w:p w:rsidR="003C262C" w:rsidRPr="00DA71FE" w:rsidRDefault="003C262C" w:rsidP="007E0067">
            <w:pPr>
              <w:spacing w:after="120" w:line="320" w:lineRule="exact"/>
              <w:rPr>
                <w:rFonts w:ascii="Trebuchet MS" w:hAnsi="Trebuchet MS"/>
                <w:szCs w:val="24"/>
                <w:lang w:val="de-DE"/>
              </w:rPr>
            </w:pPr>
            <w:r w:rsidRPr="00C760B5">
              <w:rPr>
                <w:rFonts w:ascii="Arial" w:hAnsi="Arial" w:cs="Arial"/>
                <w:i/>
                <w:szCs w:val="24"/>
                <w:lang w:val="de-DE"/>
              </w:rPr>
              <w:t>Wie geht es danach weiter?</w:t>
            </w:r>
          </w:p>
        </w:tc>
        <w:tc>
          <w:tcPr>
            <w:tcW w:w="794" w:type="dxa"/>
            <w:tcBorders>
              <w:top w:val="nil"/>
              <w:left w:val="nil"/>
              <w:bottom w:val="nil"/>
              <w:right w:val="nil"/>
            </w:tcBorders>
            <w:tcMar>
              <w:top w:w="170" w:type="dxa"/>
              <w:left w:w="170" w:type="dxa"/>
              <w:bottom w:w="170" w:type="dxa"/>
              <w:right w:w="170" w:type="dxa"/>
            </w:tcMar>
            <w:textDirection w:val="btLr"/>
          </w:tcPr>
          <w:p w:rsidR="003C262C" w:rsidRPr="00DA71FE" w:rsidRDefault="003C262C" w:rsidP="007E0067">
            <w:pPr>
              <w:spacing w:after="120" w:line="280" w:lineRule="exact"/>
              <w:ind w:left="113" w:right="113"/>
              <w:rPr>
                <w:rFonts w:ascii="Trebuchet MS" w:hAnsi="Trebuchet MS"/>
                <w:szCs w:val="24"/>
                <w:lang w:val="de-DE"/>
              </w:rPr>
            </w:pPr>
          </w:p>
        </w:tc>
        <w:tc>
          <w:tcPr>
            <w:tcW w:w="5273" w:type="dxa"/>
            <w:tcBorders>
              <w:top w:val="nil"/>
              <w:left w:val="nil"/>
              <w:bottom w:val="nil"/>
              <w:right w:val="nil"/>
            </w:tcBorders>
            <w:shd w:val="clear" w:color="auto" w:fill="FFFF00"/>
            <w:tcMar>
              <w:top w:w="170" w:type="dxa"/>
              <w:left w:w="170" w:type="dxa"/>
              <w:bottom w:w="170" w:type="dxa"/>
              <w:right w:w="170" w:type="dxa"/>
            </w:tcMar>
            <w:textDirection w:val="btLr"/>
          </w:tcPr>
          <w:p w:rsidR="003C262C" w:rsidRPr="00C760B5" w:rsidRDefault="003C262C" w:rsidP="007E0067">
            <w:pPr>
              <w:spacing w:after="120" w:line="320" w:lineRule="exact"/>
              <w:rPr>
                <w:rFonts w:ascii="Arial" w:hAnsi="Arial" w:cs="Arial"/>
                <w:szCs w:val="24"/>
                <w:lang w:val="de-DE"/>
              </w:rPr>
            </w:pPr>
            <w:r w:rsidRPr="00C760B5">
              <w:rPr>
                <w:rFonts w:ascii="Arial" w:hAnsi="Arial" w:cs="Arial"/>
                <w:szCs w:val="24"/>
                <w:lang w:val="de-DE"/>
              </w:rPr>
              <w:t>Mutter und Tochter kommen zum Tra</w:t>
            </w:r>
            <w:r>
              <w:rPr>
                <w:rFonts w:ascii="Arial" w:hAnsi="Arial" w:cs="Arial"/>
                <w:szCs w:val="24"/>
                <w:lang w:val="de-DE"/>
              </w:rPr>
              <w:t>uergespräch zur Pfarrerin. Der verstorbene Ehegatte/Vater</w:t>
            </w:r>
            <w:r w:rsidRPr="00C760B5">
              <w:rPr>
                <w:rFonts w:ascii="Arial" w:hAnsi="Arial" w:cs="Arial"/>
                <w:szCs w:val="24"/>
                <w:lang w:val="de-DE"/>
              </w:rPr>
              <w:t xml:space="preserve"> hat in einer Verfügung für den T</w:t>
            </w:r>
            <w:r w:rsidRPr="00C760B5">
              <w:rPr>
                <w:rFonts w:ascii="Arial" w:hAnsi="Arial" w:cs="Arial"/>
                <w:szCs w:val="24"/>
                <w:lang w:val="de-DE"/>
              </w:rPr>
              <w:t>o</w:t>
            </w:r>
            <w:r w:rsidRPr="00C760B5">
              <w:rPr>
                <w:rFonts w:ascii="Arial" w:hAnsi="Arial" w:cs="Arial"/>
                <w:szCs w:val="24"/>
                <w:lang w:val="de-DE"/>
              </w:rPr>
              <w:t>desfall festgelegt, dass er eine Urnenbestattung möchte.</w:t>
            </w:r>
          </w:p>
          <w:p w:rsidR="003C262C" w:rsidRDefault="003C262C" w:rsidP="007E0067">
            <w:pPr>
              <w:spacing w:after="120" w:line="320" w:lineRule="exact"/>
              <w:rPr>
                <w:rFonts w:ascii="Arial" w:hAnsi="Arial" w:cs="Arial"/>
                <w:szCs w:val="24"/>
                <w:lang w:val="de-DE"/>
              </w:rPr>
            </w:pPr>
            <w:r w:rsidRPr="00C760B5">
              <w:rPr>
                <w:rFonts w:ascii="Arial" w:hAnsi="Arial" w:cs="Arial"/>
                <w:szCs w:val="24"/>
                <w:lang w:val="de-DE"/>
              </w:rPr>
              <w:t>Die Angehörigen fühlen sich einerseits an den Willen des Versto</w:t>
            </w:r>
            <w:r w:rsidRPr="00C760B5">
              <w:rPr>
                <w:rFonts w:ascii="Arial" w:hAnsi="Arial" w:cs="Arial"/>
                <w:szCs w:val="24"/>
                <w:lang w:val="de-DE"/>
              </w:rPr>
              <w:t>r</w:t>
            </w:r>
            <w:r w:rsidRPr="00C760B5">
              <w:rPr>
                <w:rFonts w:ascii="Arial" w:hAnsi="Arial" w:cs="Arial"/>
                <w:szCs w:val="24"/>
                <w:lang w:val="de-DE"/>
              </w:rPr>
              <w:t>benen gebunden. Andererseits tun sie sich persönlich gefühlsm</w:t>
            </w:r>
            <w:r w:rsidRPr="00C760B5">
              <w:rPr>
                <w:rFonts w:ascii="Arial" w:hAnsi="Arial" w:cs="Arial"/>
                <w:szCs w:val="24"/>
                <w:lang w:val="de-DE"/>
              </w:rPr>
              <w:t>ä</w:t>
            </w:r>
            <w:r w:rsidRPr="00C760B5">
              <w:rPr>
                <w:rFonts w:ascii="Arial" w:hAnsi="Arial" w:cs="Arial"/>
                <w:szCs w:val="24"/>
                <w:lang w:val="de-DE"/>
              </w:rPr>
              <w:t>ßi</w:t>
            </w:r>
            <w:r>
              <w:rPr>
                <w:rFonts w:ascii="Arial" w:hAnsi="Arial" w:cs="Arial"/>
                <w:szCs w:val="24"/>
                <w:lang w:val="de-DE"/>
              </w:rPr>
              <w:t>g mit der Einäscherung schwer: „</w:t>
            </w:r>
            <w:r w:rsidRPr="00C760B5">
              <w:rPr>
                <w:rFonts w:ascii="Arial" w:hAnsi="Arial" w:cs="Arial"/>
                <w:szCs w:val="24"/>
                <w:lang w:val="de-DE"/>
              </w:rPr>
              <w:t>Wir können den Papa doch nic</w:t>
            </w:r>
            <w:r>
              <w:rPr>
                <w:rFonts w:ascii="Arial" w:hAnsi="Arial" w:cs="Arial"/>
                <w:szCs w:val="24"/>
                <w:lang w:val="de-DE"/>
              </w:rPr>
              <w:t>ht verbrennen lassen!“</w:t>
            </w:r>
          </w:p>
          <w:p w:rsidR="003C262C" w:rsidRPr="00C760B5" w:rsidRDefault="003C262C" w:rsidP="007E0067">
            <w:pPr>
              <w:spacing w:line="320" w:lineRule="exact"/>
              <w:rPr>
                <w:rFonts w:ascii="Arial" w:hAnsi="Arial" w:cs="Arial"/>
                <w:szCs w:val="24"/>
                <w:lang w:val="de-DE"/>
              </w:rPr>
            </w:pPr>
            <w:r w:rsidRPr="00C760B5">
              <w:rPr>
                <w:rFonts w:ascii="Arial" w:hAnsi="Arial" w:cs="Arial"/>
                <w:szCs w:val="24"/>
                <w:lang w:val="de-DE"/>
              </w:rPr>
              <w:t xml:space="preserve">Und </w:t>
            </w:r>
            <w:r>
              <w:rPr>
                <w:rFonts w:ascii="Arial" w:hAnsi="Arial" w:cs="Arial"/>
                <w:szCs w:val="24"/>
                <w:lang w:val="de-DE"/>
              </w:rPr>
              <w:t>sie fragen ganz grundsätzlich: „</w:t>
            </w:r>
            <w:r w:rsidRPr="00C760B5">
              <w:rPr>
                <w:rFonts w:ascii="Arial" w:hAnsi="Arial" w:cs="Arial"/>
                <w:szCs w:val="24"/>
                <w:lang w:val="de-DE"/>
              </w:rPr>
              <w:t>Müssen Christen sich nicht erdbestatten las</w:t>
            </w:r>
            <w:r>
              <w:rPr>
                <w:rFonts w:ascii="Arial" w:hAnsi="Arial" w:cs="Arial"/>
                <w:szCs w:val="24"/>
                <w:lang w:val="de-DE"/>
              </w:rPr>
              <w:t>sen?“</w:t>
            </w:r>
          </w:p>
          <w:p w:rsidR="003C262C" w:rsidRPr="00C760B5" w:rsidRDefault="003C262C" w:rsidP="007E0067">
            <w:pPr>
              <w:spacing w:line="320" w:lineRule="exact"/>
              <w:rPr>
                <w:rFonts w:ascii="Arial" w:hAnsi="Arial" w:cs="Arial"/>
                <w:szCs w:val="24"/>
                <w:lang w:val="de-DE"/>
              </w:rPr>
            </w:pPr>
          </w:p>
          <w:p w:rsidR="003C262C" w:rsidRPr="00C760B5" w:rsidRDefault="003C262C" w:rsidP="007E0067">
            <w:pPr>
              <w:spacing w:after="120" w:line="320" w:lineRule="exact"/>
              <w:rPr>
                <w:rFonts w:ascii="Arial" w:hAnsi="Arial" w:cs="Arial"/>
                <w:i/>
                <w:szCs w:val="24"/>
                <w:lang w:val="de-DE"/>
              </w:rPr>
            </w:pPr>
            <w:r w:rsidRPr="00C760B5">
              <w:rPr>
                <w:rFonts w:ascii="Arial" w:hAnsi="Arial" w:cs="Arial"/>
                <w:i/>
                <w:szCs w:val="24"/>
                <w:lang w:val="de-DE"/>
              </w:rPr>
              <w:t>Was würden Sie anstelle der Pfarrerin antworten?</w:t>
            </w:r>
          </w:p>
          <w:p w:rsidR="003C262C" w:rsidRPr="00C760B5" w:rsidRDefault="003C262C" w:rsidP="007E0067">
            <w:pPr>
              <w:spacing w:line="320" w:lineRule="exact"/>
              <w:rPr>
                <w:rFonts w:ascii="Arial" w:hAnsi="Arial" w:cs="Arial"/>
                <w:i/>
                <w:szCs w:val="24"/>
                <w:lang w:val="de-DE"/>
              </w:rPr>
            </w:pPr>
          </w:p>
          <w:p w:rsidR="003C262C" w:rsidRDefault="003C262C" w:rsidP="007E0067">
            <w:pPr>
              <w:spacing w:after="240" w:line="280" w:lineRule="exact"/>
              <w:ind w:left="113" w:right="113"/>
              <w:rPr>
                <w:rFonts w:ascii="Trebuchet MS" w:hAnsi="Trebuchet MS"/>
                <w:sz w:val="22"/>
                <w:szCs w:val="22"/>
                <w:lang w:val="de-DE"/>
              </w:rPr>
            </w:pPr>
            <w:r w:rsidRPr="00C760B5">
              <w:rPr>
                <w:rFonts w:ascii="Arial" w:hAnsi="Arial" w:cs="Arial"/>
                <w:i/>
                <w:szCs w:val="24"/>
                <w:lang w:val="de-DE"/>
              </w:rPr>
              <w:t>Wie geht es danach weiter?</w:t>
            </w:r>
          </w:p>
        </w:tc>
      </w:tr>
      <w:tr w:rsidR="003C262C" w:rsidRPr="009A71FF" w:rsidTr="003C262C">
        <w:trPr>
          <w:cantSplit/>
          <w:trHeight w:hRule="exact" w:val="737"/>
        </w:trPr>
        <w:tc>
          <w:tcPr>
            <w:tcW w:w="5273" w:type="dxa"/>
            <w:tcBorders>
              <w:top w:val="nil"/>
              <w:left w:val="nil"/>
              <w:bottom w:val="nil"/>
              <w:right w:val="nil"/>
            </w:tcBorders>
            <w:tcMar>
              <w:top w:w="170" w:type="dxa"/>
              <w:left w:w="170" w:type="dxa"/>
              <w:bottom w:w="170" w:type="dxa"/>
              <w:right w:w="170" w:type="dxa"/>
            </w:tcMar>
            <w:textDirection w:val="btLr"/>
          </w:tcPr>
          <w:p w:rsidR="003C262C" w:rsidRDefault="003C262C" w:rsidP="007E0067">
            <w:pPr>
              <w:spacing w:after="240" w:line="280" w:lineRule="exact"/>
              <w:ind w:left="113" w:right="113"/>
              <w:rPr>
                <w:rFonts w:ascii="Trebuchet MS" w:hAnsi="Trebuchet MS"/>
                <w:sz w:val="22"/>
                <w:szCs w:val="22"/>
                <w:lang w:val="de-DE"/>
              </w:rPr>
            </w:pPr>
          </w:p>
        </w:tc>
        <w:tc>
          <w:tcPr>
            <w:tcW w:w="794" w:type="dxa"/>
            <w:tcBorders>
              <w:top w:val="nil"/>
              <w:left w:val="nil"/>
              <w:bottom w:val="nil"/>
              <w:right w:val="nil"/>
            </w:tcBorders>
            <w:tcMar>
              <w:top w:w="170" w:type="dxa"/>
              <w:left w:w="170" w:type="dxa"/>
              <w:bottom w:w="170" w:type="dxa"/>
              <w:right w:w="170" w:type="dxa"/>
            </w:tcMar>
            <w:textDirection w:val="btLr"/>
          </w:tcPr>
          <w:p w:rsidR="003C262C" w:rsidRDefault="003C262C" w:rsidP="007E0067">
            <w:pPr>
              <w:spacing w:after="240" w:line="280" w:lineRule="exact"/>
              <w:ind w:left="113" w:right="113"/>
              <w:rPr>
                <w:rFonts w:ascii="Trebuchet MS" w:hAnsi="Trebuchet MS"/>
                <w:sz w:val="22"/>
                <w:szCs w:val="22"/>
                <w:lang w:val="de-DE"/>
              </w:rPr>
            </w:pPr>
          </w:p>
        </w:tc>
        <w:tc>
          <w:tcPr>
            <w:tcW w:w="5273" w:type="dxa"/>
            <w:tcBorders>
              <w:top w:val="nil"/>
              <w:left w:val="nil"/>
              <w:bottom w:val="nil"/>
              <w:right w:val="nil"/>
            </w:tcBorders>
            <w:tcMar>
              <w:top w:w="170" w:type="dxa"/>
              <w:left w:w="170" w:type="dxa"/>
              <w:bottom w:w="170" w:type="dxa"/>
              <w:right w:w="170" w:type="dxa"/>
            </w:tcMar>
            <w:textDirection w:val="btLr"/>
          </w:tcPr>
          <w:p w:rsidR="003C262C" w:rsidRDefault="003C262C" w:rsidP="007E0067">
            <w:pPr>
              <w:spacing w:after="240" w:line="280" w:lineRule="exact"/>
              <w:ind w:left="113" w:right="113"/>
              <w:rPr>
                <w:rFonts w:ascii="Trebuchet MS" w:hAnsi="Trebuchet MS"/>
                <w:sz w:val="22"/>
                <w:szCs w:val="22"/>
                <w:lang w:val="de-DE"/>
              </w:rPr>
            </w:pPr>
          </w:p>
        </w:tc>
      </w:tr>
      <w:tr w:rsidR="003C262C" w:rsidRPr="009A71FF" w:rsidTr="007E0067">
        <w:trPr>
          <w:cantSplit/>
          <w:trHeight w:hRule="exact" w:val="7343"/>
        </w:trPr>
        <w:tc>
          <w:tcPr>
            <w:tcW w:w="5273" w:type="dxa"/>
            <w:tcBorders>
              <w:top w:val="nil"/>
              <w:left w:val="nil"/>
              <w:bottom w:val="nil"/>
              <w:right w:val="nil"/>
            </w:tcBorders>
            <w:shd w:val="clear" w:color="auto" w:fill="FFFF00"/>
            <w:tcMar>
              <w:top w:w="170" w:type="dxa"/>
              <w:left w:w="170" w:type="dxa"/>
              <w:bottom w:w="170" w:type="dxa"/>
              <w:right w:w="170" w:type="dxa"/>
            </w:tcMar>
            <w:textDirection w:val="btLr"/>
          </w:tcPr>
          <w:p w:rsidR="003C262C" w:rsidRPr="00C760B5" w:rsidRDefault="003C262C" w:rsidP="007E0067">
            <w:pPr>
              <w:spacing w:after="120" w:line="320" w:lineRule="exact"/>
              <w:rPr>
                <w:rFonts w:ascii="Arial" w:hAnsi="Arial" w:cs="Arial"/>
                <w:szCs w:val="24"/>
                <w:lang w:val="de-DE"/>
              </w:rPr>
            </w:pPr>
            <w:r w:rsidRPr="00C760B5">
              <w:rPr>
                <w:rFonts w:ascii="Arial" w:hAnsi="Arial" w:cs="Arial"/>
                <w:szCs w:val="24"/>
                <w:lang w:val="de-DE"/>
              </w:rPr>
              <w:t>Mutter und Tochter kommen zum Tra</w:t>
            </w:r>
            <w:r>
              <w:rPr>
                <w:rFonts w:ascii="Arial" w:hAnsi="Arial" w:cs="Arial"/>
                <w:szCs w:val="24"/>
                <w:lang w:val="de-DE"/>
              </w:rPr>
              <w:t>uergespräch zur Pfarrerin. Der verstorbene Ehegatte/Vater</w:t>
            </w:r>
            <w:r w:rsidRPr="00C760B5">
              <w:rPr>
                <w:rFonts w:ascii="Arial" w:hAnsi="Arial" w:cs="Arial"/>
                <w:szCs w:val="24"/>
                <w:lang w:val="de-DE"/>
              </w:rPr>
              <w:t xml:space="preserve"> hat in einer Verfügung für den T</w:t>
            </w:r>
            <w:r w:rsidRPr="00C760B5">
              <w:rPr>
                <w:rFonts w:ascii="Arial" w:hAnsi="Arial" w:cs="Arial"/>
                <w:szCs w:val="24"/>
                <w:lang w:val="de-DE"/>
              </w:rPr>
              <w:t>o</w:t>
            </w:r>
            <w:r w:rsidRPr="00C760B5">
              <w:rPr>
                <w:rFonts w:ascii="Arial" w:hAnsi="Arial" w:cs="Arial"/>
                <w:szCs w:val="24"/>
                <w:lang w:val="de-DE"/>
              </w:rPr>
              <w:t>desfall festgelegt, dass er eine Urnenbestattung möchte.</w:t>
            </w:r>
          </w:p>
          <w:p w:rsidR="003C262C" w:rsidRDefault="003C262C" w:rsidP="007E0067">
            <w:pPr>
              <w:spacing w:after="120" w:line="320" w:lineRule="exact"/>
              <w:rPr>
                <w:rFonts w:ascii="Arial" w:hAnsi="Arial" w:cs="Arial"/>
                <w:szCs w:val="24"/>
                <w:lang w:val="de-DE"/>
              </w:rPr>
            </w:pPr>
            <w:r w:rsidRPr="00C760B5">
              <w:rPr>
                <w:rFonts w:ascii="Arial" w:hAnsi="Arial" w:cs="Arial"/>
                <w:szCs w:val="24"/>
                <w:lang w:val="de-DE"/>
              </w:rPr>
              <w:t>Die Angehörigen fühlen sich einerseits an den Willen des Versto</w:t>
            </w:r>
            <w:r w:rsidRPr="00C760B5">
              <w:rPr>
                <w:rFonts w:ascii="Arial" w:hAnsi="Arial" w:cs="Arial"/>
                <w:szCs w:val="24"/>
                <w:lang w:val="de-DE"/>
              </w:rPr>
              <w:t>r</w:t>
            </w:r>
            <w:r w:rsidRPr="00C760B5">
              <w:rPr>
                <w:rFonts w:ascii="Arial" w:hAnsi="Arial" w:cs="Arial"/>
                <w:szCs w:val="24"/>
                <w:lang w:val="de-DE"/>
              </w:rPr>
              <w:t>benen gebunden. Andererseits tun sie sich persönlich gefühlsm</w:t>
            </w:r>
            <w:r w:rsidRPr="00C760B5">
              <w:rPr>
                <w:rFonts w:ascii="Arial" w:hAnsi="Arial" w:cs="Arial"/>
                <w:szCs w:val="24"/>
                <w:lang w:val="de-DE"/>
              </w:rPr>
              <w:t>ä</w:t>
            </w:r>
            <w:r w:rsidRPr="00C760B5">
              <w:rPr>
                <w:rFonts w:ascii="Arial" w:hAnsi="Arial" w:cs="Arial"/>
                <w:szCs w:val="24"/>
                <w:lang w:val="de-DE"/>
              </w:rPr>
              <w:t>ßi</w:t>
            </w:r>
            <w:r>
              <w:rPr>
                <w:rFonts w:ascii="Arial" w:hAnsi="Arial" w:cs="Arial"/>
                <w:szCs w:val="24"/>
                <w:lang w:val="de-DE"/>
              </w:rPr>
              <w:t>g mit der Einäscherung schwer: „</w:t>
            </w:r>
            <w:r w:rsidRPr="00C760B5">
              <w:rPr>
                <w:rFonts w:ascii="Arial" w:hAnsi="Arial" w:cs="Arial"/>
                <w:szCs w:val="24"/>
                <w:lang w:val="de-DE"/>
              </w:rPr>
              <w:t>Wir können den Papa doch nic</w:t>
            </w:r>
            <w:r>
              <w:rPr>
                <w:rFonts w:ascii="Arial" w:hAnsi="Arial" w:cs="Arial"/>
                <w:szCs w:val="24"/>
                <w:lang w:val="de-DE"/>
              </w:rPr>
              <w:t>ht verbrennen lassen!“</w:t>
            </w:r>
            <w:r w:rsidRPr="00C760B5">
              <w:rPr>
                <w:rFonts w:ascii="Arial" w:hAnsi="Arial" w:cs="Arial"/>
                <w:szCs w:val="24"/>
                <w:lang w:val="de-DE"/>
              </w:rPr>
              <w:t xml:space="preserve"> </w:t>
            </w:r>
          </w:p>
          <w:p w:rsidR="003C262C" w:rsidRPr="00C760B5" w:rsidRDefault="003C262C" w:rsidP="007E0067">
            <w:pPr>
              <w:spacing w:line="320" w:lineRule="exact"/>
              <w:rPr>
                <w:rFonts w:ascii="Arial" w:hAnsi="Arial" w:cs="Arial"/>
                <w:szCs w:val="24"/>
                <w:lang w:val="de-DE"/>
              </w:rPr>
            </w:pPr>
            <w:r w:rsidRPr="00C760B5">
              <w:rPr>
                <w:rFonts w:ascii="Arial" w:hAnsi="Arial" w:cs="Arial"/>
                <w:szCs w:val="24"/>
                <w:lang w:val="de-DE"/>
              </w:rPr>
              <w:t xml:space="preserve">Und </w:t>
            </w:r>
            <w:r>
              <w:rPr>
                <w:rFonts w:ascii="Arial" w:hAnsi="Arial" w:cs="Arial"/>
                <w:szCs w:val="24"/>
                <w:lang w:val="de-DE"/>
              </w:rPr>
              <w:t>sie fragen ganz grundsätzlich: „</w:t>
            </w:r>
            <w:r w:rsidRPr="00C760B5">
              <w:rPr>
                <w:rFonts w:ascii="Arial" w:hAnsi="Arial" w:cs="Arial"/>
                <w:szCs w:val="24"/>
                <w:lang w:val="de-DE"/>
              </w:rPr>
              <w:t>Müssen Christen sich nicht erdbestatten las</w:t>
            </w:r>
            <w:r>
              <w:rPr>
                <w:rFonts w:ascii="Arial" w:hAnsi="Arial" w:cs="Arial"/>
                <w:szCs w:val="24"/>
                <w:lang w:val="de-DE"/>
              </w:rPr>
              <w:t>sen?“</w:t>
            </w:r>
          </w:p>
          <w:p w:rsidR="003C262C" w:rsidRPr="00C760B5" w:rsidRDefault="003C262C" w:rsidP="007E0067">
            <w:pPr>
              <w:spacing w:line="320" w:lineRule="exact"/>
              <w:rPr>
                <w:rFonts w:ascii="Arial" w:hAnsi="Arial" w:cs="Arial"/>
                <w:szCs w:val="24"/>
                <w:lang w:val="de-DE"/>
              </w:rPr>
            </w:pPr>
          </w:p>
          <w:p w:rsidR="003C262C" w:rsidRPr="00C760B5" w:rsidRDefault="003C262C" w:rsidP="007E0067">
            <w:pPr>
              <w:spacing w:after="120" w:line="320" w:lineRule="exact"/>
              <w:rPr>
                <w:rFonts w:ascii="Arial" w:hAnsi="Arial" w:cs="Arial"/>
                <w:i/>
                <w:szCs w:val="24"/>
                <w:lang w:val="de-DE"/>
              </w:rPr>
            </w:pPr>
            <w:r w:rsidRPr="00C760B5">
              <w:rPr>
                <w:rFonts w:ascii="Arial" w:hAnsi="Arial" w:cs="Arial"/>
                <w:i/>
                <w:szCs w:val="24"/>
                <w:lang w:val="de-DE"/>
              </w:rPr>
              <w:t>Was würden Sie anstelle der Pfarrerin antworten?</w:t>
            </w:r>
          </w:p>
          <w:p w:rsidR="003C262C" w:rsidRPr="00C760B5" w:rsidRDefault="003C262C" w:rsidP="007E0067">
            <w:pPr>
              <w:spacing w:line="320" w:lineRule="exact"/>
              <w:rPr>
                <w:rFonts w:ascii="Arial" w:hAnsi="Arial" w:cs="Arial"/>
                <w:i/>
                <w:szCs w:val="24"/>
                <w:lang w:val="de-DE"/>
              </w:rPr>
            </w:pPr>
          </w:p>
          <w:p w:rsidR="003C262C" w:rsidRDefault="003C262C" w:rsidP="007E0067">
            <w:pPr>
              <w:spacing w:after="240" w:line="280" w:lineRule="exact"/>
              <w:ind w:left="113" w:right="113"/>
              <w:rPr>
                <w:rFonts w:ascii="Trebuchet MS" w:hAnsi="Trebuchet MS"/>
                <w:sz w:val="22"/>
                <w:szCs w:val="22"/>
                <w:lang w:val="de-DE"/>
              </w:rPr>
            </w:pPr>
            <w:r w:rsidRPr="00C760B5">
              <w:rPr>
                <w:rFonts w:ascii="Arial" w:hAnsi="Arial" w:cs="Arial"/>
                <w:i/>
                <w:szCs w:val="24"/>
                <w:lang w:val="de-DE"/>
              </w:rPr>
              <w:t>Wie geht es danach weiter?</w:t>
            </w:r>
          </w:p>
        </w:tc>
        <w:tc>
          <w:tcPr>
            <w:tcW w:w="794" w:type="dxa"/>
            <w:tcBorders>
              <w:top w:val="nil"/>
              <w:left w:val="nil"/>
              <w:bottom w:val="nil"/>
              <w:right w:val="nil"/>
            </w:tcBorders>
            <w:tcMar>
              <w:top w:w="170" w:type="dxa"/>
              <w:left w:w="170" w:type="dxa"/>
              <w:bottom w:w="170" w:type="dxa"/>
              <w:right w:w="170" w:type="dxa"/>
            </w:tcMar>
            <w:textDirection w:val="btLr"/>
          </w:tcPr>
          <w:p w:rsidR="003C262C" w:rsidRDefault="003C262C" w:rsidP="007E0067">
            <w:pPr>
              <w:spacing w:after="240" w:line="280" w:lineRule="exact"/>
              <w:ind w:left="113" w:right="113"/>
              <w:rPr>
                <w:rFonts w:ascii="Trebuchet MS" w:hAnsi="Trebuchet MS"/>
                <w:sz w:val="22"/>
                <w:szCs w:val="22"/>
                <w:lang w:val="de-DE"/>
              </w:rPr>
            </w:pPr>
          </w:p>
        </w:tc>
        <w:tc>
          <w:tcPr>
            <w:tcW w:w="5273" w:type="dxa"/>
            <w:tcBorders>
              <w:top w:val="nil"/>
              <w:left w:val="nil"/>
              <w:bottom w:val="nil"/>
              <w:right w:val="nil"/>
            </w:tcBorders>
            <w:shd w:val="clear" w:color="auto" w:fill="FFFF00"/>
            <w:tcMar>
              <w:top w:w="170" w:type="dxa"/>
              <w:left w:w="170" w:type="dxa"/>
              <w:bottom w:w="170" w:type="dxa"/>
              <w:right w:w="170" w:type="dxa"/>
            </w:tcMar>
            <w:textDirection w:val="btLr"/>
          </w:tcPr>
          <w:p w:rsidR="003C262C" w:rsidRPr="00C760B5" w:rsidRDefault="003C262C" w:rsidP="007E0067">
            <w:pPr>
              <w:spacing w:after="120" w:line="320" w:lineRule="exact"/>
              <w:rPr>
                <w:rFonts w:ascii="Arial" w:hAnsi="Arial" w:cs="Arial"/>
                <w:szCs w:val="24"/>
                <w:lang w:val="de-DE"/>
              </w:rPr>
            </w:pPr>
            <w:r w:rsidRPr="00C760B5">
              <w:rPr>
                <w:rFonts w:ascii="Arial" w:hAnsi="Arial" w:cs="Arial"/>
                <w:szCs w:val="24"/>
                <w:lang w:val="de-DE"/>
              </w:rPr>
              <w:t>Mutter und Tochter kommen zum Tra</w:t>
            </w:r>
            <w:r>
              <w:rPr>
                <w:rFonts w:ascii="Arial" w:hAnsi="Arial" w:cs="Arial"/>
                <w:szCs w:val="24"/>
                <w:lang w:val="de-DE"/>
              </w:rPr>
              <w:t>uergespräch zur Pfarrerin. Der verstorbene Ehegatte/Vater</w:t>
            </w:r>
            <w:r w:rsidRPr="00C760B5">
              <w:rPr>
                <w:rFonts w:ascii="Arial" w:hAnsi="Arial" w:cs="Arial"/>
                <w:szCs w:val="24"/>
                <w:lang w:val="de-DE"/>
              </w:rPr>
              <w:t xml:space="preserve"> hat in einer Verfügung für den T</w:t>
            </w:r>
            <w:r w:rsidRPr="00C760B5">
              <w:rPr>
                <w:rFonts w:ascii="Arial" w:hAnsi="Arial" w:cs="Arial"/>
                <w:szCs w:val="24"/>
                <w:lang w:val="de-DE"/>
              </w:rPr>
              <w:t>o</w:t>
            </w:r>
            <w:r w:rsidRPr="00C760B5">
              <w:rPr>
                <w:rFonts w:ascii="Arial" w:hAnsi="Arial" w:cs="Arial"/>
                <w:szCs w:val="24"/>
                <w:lang w:val="de-DE"/>
              </w:rPr>
              <w:t>desfall festgelegt, dass er eine Urnenbestattung möchte.</w:t>
            </w:r>
          </w:p>
          <w:p w:rsidR="003C262C" w:rsidRDefault="003C262C" w:rsidP="007E0067">
            <w:pPr>
              <w:spacing w:after="120" w:line="320" w:lineRule="exact"/>
              <w:rPr>
                <w:rFonts w:ascii="Arial" w:hAnsi="Arial" w:cs="Arial"/>
                <w:szCs w:val="24"/>
                <w:lang w:val="de-DE"/>
              </w:rPr>
            </w:pPr>
            <w:r w:rsidRPr="00C760B5">
              <w:rPr>
                <w:rFonts w:ascii="Arial" w:hAnsi="Arial" w:cs="Arial"/>
                <w:szCs w:val="24"/>
                <w:lang w:val="de-DE"/>
              </w:rPr>
              <w:t>Die Angehörigen fühlen sich einerseits an den Willen des Versto</w:t>
            </w:r>
            <w:r w:rsidRPr="00C760B5">
              <w:rPr>
                <w:rFonts w:ascii="Arial" w:hAnsi="Arial" w:cs="Arial"/>
                <w:szCs w:val="24"/>
                <w:lang w:val="de-DE"/>
              </w:rPr>
              <w:t>r</w:t>
            </w:r>
            <w:r w:rsidRPr="00C760B5">
              <w:rPr>
                <w:rFonts w:ascii="Arial" w:hAnsi="Arial" w:cs="Arial"/>
                <w:szCs w:val="24"/>
                <w:lang w:val="de-DE"/>
              </w:rPr>
              <w:t>benen gebunden. Andererseits tun sie sich persönlich gefühlsm</w:t>
            </w:r>
            <w:r w:rsidRPr="00C760B5">
              <w:rPr>
                <w:rFonts w:ascii="Arial" w:hAnsi="Arial" w:cs="Arial"/>
                <w:szCs w:val="24"/>
                <w:lang w:val="de-DE"/>
              </w:rPr>
              <w:t>ä</w:t>
            </w:r>
            <w:r w:rsidRPr="00C760B5">
              <w:rPr>
                <w:rFonts w:ascii="Arial" w:hAnsi="Arial" w:cs="Arial"/>
                <w:szCs w:val="24"/>
                <w:lang w:val="de-DE"/>
              </w:rPr>
              <w:t>ßi</w:t>
            </w:r>
            <w:r>
              <w:rPr>
                <w:rFonts w:ascii="Arial" w:hAnsi="Arial" w:cs="Arial"/>
                <w:szCs w:val="24"/>
                <w:lang w:val="de-DE"/>
              </w:rPr>
              <w:t>g mit der Einäscherung schwer: „</w:t>
            </w:r>
            <w:r w:rsidRPr="00C760B5">
              <w:rPr>
                <w:rFonts w:ascii="Arial" w:hAnsi="Arial" w:cs="Arial"/>
                <w:szCs w:val="24"/>
                <w:lang w:val="de-DE"/>
              </w:rPr>
              <w:t>Wir können den Papa doch nic</w:t>
            </w:r>
            <w:r>
              <w:rPr>
                <w:rFonts w:ascii="Arial" w:hAnsi="Arial" w:cs="Arial"/>
                <w:szCs w:val="24"/>
                <w:lang w:val="de-DE"/>
              </w:rPr>
              <w:t>ht verbrennen lassen!“</w:t>
            </w:r>
            <w:r w:rsidRPr="00C760B5">
              <w:rPr>
                <w:rFonts w:ascii="Arial" w:hAnsi="Arial" w:cs="Arial"/>
                <w:szCs w:val="24"/>
                <w:lang w:val="de-DE"/>
              </w:rPr>
              <w:t xml:space="preserve"> </w:t>
            </w:r>
          </w:p>
          <w:p w:rsidR="003C262C" w:rsidRPr="00C760B5" w:rsidRDefault="003C262C" w:rsidP="007E0067">
            <w:pPr>
              <w:spacing w:line="320" w:lineRule="exact"/>
              <w:rPr>
                <w:rFonts w:ascii="Arial" w:hAnsi="Arial" w:cs="Arial"/>
                <w:szCs w:val="24"/>
                <w:lang w:val="de-DE"/>
              </w:rPr>
            </w:pPr>
            <w:r w:rsidRPr="00C760B5">
              <w:rPr>
                <w:rFonts w:ascii="Arial" w:hAnsi="Arial" w:cs="Arial"/>
                <w:szCs w:val="24"/>
                <w:lang w:val="de-DE"/>
              </w:rPr>
              <w:t xml:space="preserve">Und </w:t>
            </w:r>
            <w:r>
              <w:rPr>
                <w:rFonts w:ascii="Arial" w:hAnsi="Arial" w:cs="Arial"/>
                <w:szCs w:val="24"/>
                <w:lang w:val="de-DE"/>
              </w:rPr>
              <w:t>sie fragen ganz grundsätzlich: „</w:t>
            </w:r>
            <w:r w:rsidRPr="00C760B5">
              <w:rPr>
                <w:rFonts w:ascii="Arial" w:hAnsi="Arial" w:cs="Arial"/>
                <w:szCs w:val="24"/>
                <w:lang w:val="de-DE"/>
              </w:rPr>
              <w:t>Müssen Christen sich nicht erdbestatten las</w:t>
            </w:r>
            <w:r>
              <w:rPr>
                <w:rFonts w:ascii="Arial" w:hAnsi="Arial" w:cs="Arial"/>
                <w:szCs w:val="24"/>
                <w:lang w:val="de-DE"/>
              </w:rPr>
              <w:t>sen?“</w:t>
            </w:r>
          </w:p>
          <w:p w:rsidR="003C262C" w:rsidRPr="00C760B5" w:rsidRDefault="003C262C" w:rsidP="007E0067">
            <w:pPr>
              <w:spacing w:line="320" w:lineRule="exact"/>
              <w:rPr>
                <w:rFonts w:ascii="Arial" w:hAnsi="Arial" w:cs="Arial"/>
                <w:szCs w:val="24"/>
                <w:lang w:val="de-DE"/>
              </w:rPr>
            </w:pPr>
          </w:p>
          <w:p w:rsidR="003C262C" w:rsidRPr="00C760B5" w:rsidRDefault="003C262C" w:rsidP="007E0067">
            <w:pPr>
              <w:spacing w:after="120" w:line="320" w:lineRule="exact"/>
              <w:rPr>
                <w:rFonts w:ascii="Arial" w:hAnsi="Arial" w:cs="Arial"/>
                <w:i/>
                <w:szCs w:val="24"/>
                <w:lang w:val="de-DE"/>
              </w:rPr>
            </w:pPr>
            <w:r w:rsidRPr="00C760B5">
              <w:rPr>
                <w:rFonts w:ascii="Arial" w:hAnsi="Arial" w:cs="Arial"/>
                <w:i/>
                <w:szCs w:val="24"/>
                <w:lang w:val="de-DE"/>
              </w:rPr>
              <w:t>Was würden Sie anstelle der Pfarrerin antworten?</w:t>
            </w:r>
          </w:p>
          <w:p w:rsidR="003C262C" w:rsidRPr="00C760B5" w:rsidRDefault="003C262C" w:rsidP="007E0067">
            <w:pPr>
              <w:spacing w:line="320" w:lineRule="exact"/>
              <w:rPr>
                <w:rFonts w:ascii="Arial" w:hAnsi="Arial" w:cs="Arial"/>
                <w:i/>
                <w:szCs w:val="24"/>
                <w:lang w:val="de-DE"/>
              </w:rPr>
            </w:pPr>
          </w:p>
          <w:p w:rsidR="003C262C" w:rsidRDefault="003C262C" w:rsidP="007E0067">
            <w:pPr>
              <w:spacing w:after="240" w:line="280" w:lineRule="exact"/>
              <w:ind w:left="113" w:right="113"/>
              <w:rPr>
                <w:rFonts w:ascii="Trebuchet MS" w:hAnsi="Trebuchet MS"/>
                <w:sz w:val="22"/>
                <w:szCs w:val="22"/>
                <w:lang w:val="de-DE"/>
              </w:rPr>
            </w:pPr>
            <w:r w:rsidRPr="00C760B5">
              <w:rPr>
                <w:rFonts w:ascii="Arial" w:hAnsi="Arial" w:cs="Arial"/>
                <w:i/>
                <w:szCs w:val="24"/>
                <w:lang w:val="de-DE"/>
              </w:rPr>
              <w:t>Wie geht es danach weiter?</w:t>
            </w:r>
          </w:p>
        </w:tc>
      </w:tr>
    </w:tbl>
    <w:p w:rsidR="003C262C" w:rsidRDefault="003C262C" w:rsidP="00576D62">
      <w:pPr>
        <w:spacing w:line="80" w:lineRule="exact"/>
        <w:rPr>
          <w:rFonts w:ascii="Trebuchet MS" w:hAnsi="Trebuchet MS"/>
          <w:sz w:val="22"/>
          <w:szCs w:val="22"/>
          <w:lang w:val="de-DE"/>
        </w:rPr>
      </w:pPr>
    </w:p>
    <w:tbl>
      <w:tblPr>
        <w:tblStyle w:val="Tabellenraster"/>
        <w:tblW w:w="11340" w:type="dxa"/>
        <w:tblInd w:w="113" w:type="dxa"/>
        <w:tblLayout w:type="fixed"/>
        <w:tblCellMar>
          <w:top w:w="284" w:type="dxa"/>
          <w:left w:w="284" w:type="dxa"/>
          <w:bottom w:w="284" w:type="dxa"/>
          <w:right w:w="284" w:type="dxa"/>
        </w:tblCellMar>
        <w:tblLook w:val="04A0" w:firstRow="1" w:lastRow="0" w:firstColumn="1" w:lastColumn="0" w:noHBand="0" w:noVBand="1"/>
      </w:tblPr>
      <w:tblGrid>
        <w:gridCol w:w="5273"/>
        <w:gridCol w:w="794"/>
        <w:gridCol w:w="5273"/>
      </w:tblGrid>
      <w:tr w:rsidR="00D9798E" w:rsidRPr="009A71FF" w:rsidTr="00D9798E">
        <w:trPr>
          <w:cantSplit/>
          <w:trHeight w:hRule="exact" w:val="7343"/>
        </w:trPr>
        <w:tc>
          <w:tcPr>
            <w:tcW w:w="5273" w:type="dxa"/>
            <w:tcBorders>
              <w:top w:val="nil"/>
              <w:left w:val="nil"/>
              <w:bottom w:val="nil"/>
              <w:right w:val="nil"/>
            </w:tcBorders>
            <w:shd w:val="clear" w:color="auto" w:fill="FF66CC"/>
            <w:tcMar>
              <w:top w:w="170" w:type="dxa"/>
              <w:left w:w="170" w:type="dxa"/>
              <w:bottom w:w="170" w:type="dxa"/>
              <w:right w:w="170" w:type="dxa"/>
            </w:tcMar>
            <w:textDirection w:val="btLr"/>
          </w:tcPr>
          <w:p w:rsidR="00D9798E" w:rsidRPr="00C760B5" w:rsidRDefault="00D9798E" w:rsidP="008702E2">
            <w:pPr>
              <w:spacing w:after="120" w:line="320" w:lineRule="exact"/>
              <w:rPr>
                <w:rFonts w:ascii="Arial" w:hAnsi="Arial" w:cs="Arial"/>
                <w:szCs w:val="24"/>
                <w:lang w:val="de-DE"/>
              </w:rPr>
            </w:pPr>
            <w:r w:rsidRPr="00C760B5">
              <w:rPr>
                <w:rFonts w:ascii="Arial" w:hAnsi="Arial" w:cs="Arial"/>
                <w:szCs w:val="24"/>
                <w:lang w:val="de-DE"/>
              </w:rPr>
              <w:t>Frau Müller ist gestorben und hat verfüg</w:t>
            </w:r>
            <w:r>
              <w:rPr>
                <w:rFonts w:ascii="Arial" w:hAnsi="Arial" w:cs="Arial"/>
                <w:szCs w:val="24"/>
                <w:lang w:val="de-DE"/>
              </w:rPr>
              <w:t>t, anonym bestattet zu werden: „</w:t>
            </w:r>
            <w:r w:rsidRPr="00C760B5">
              <w:rPr>
                <w:rFonts w:ascii="Arial" w:hAnsi="Arial" w:cs="Arial"/>
                <w:szCs w:val="24"/>
                <w:lang w:val="de-DE"/>
              </w:rPr>
              <w:t xml:space="preserve">Meine Kinder sind nicht am Ort und ich möchte sie nicht mit der Grabpflege belasten. Mein Mann ist schon lange tot und das Grab </w:t>
            </w:r>
            <w:proofErr w:type="gramStart"/>
            <w:r w:rsidRPr="00C760B5">
              <w:rPr>
                <w:rFonts w:ascii="Arial" w:hAnsi="Arial" w:cs="Arial"/>
                <w:szCs w:val="24"/>
                <w:lang w:val="de-DE"/>
              </w:rPr>
              <w:t>längst</w:t>
            </w:r>
            <w:proofErr w:type="gramEnd"/>
            <w:r w:rsidRPr="00C760B5">
              <w:rPr>
                <w:rFonts w:ascii="Arial" w:hAnsi="Arial" w:cs="Arial"/>
                <w:szCs w:val="24"/>
                <w:lang w:val="de-DE"/>
              </w:rPr>
              <w:t xml:space="preserve"> aufgelöst. Außerdem: Was zählt, sind sowieso nur die Erinne</w:t>
            </w:r>
            <w:r>
              <w:rPr>
                <w:rFonts w:ascii="Arial" w:hAnsi="Arial" w:cs="Arial"/>
                <w:szCs w:val="24"/>
                <w:lang w:val="de-DE"/>
              </w:rPr>
              <w:t>rungen!“</w:t>
            </w:r>
          </w:p>
          <w:p w:rsidR="00D9798E" w:rsidRPr="00C760B5" w:rsidRDefault="00D9798E" w:rsidP="008702E2">
            <w:pPr>
              <w:spacing w:after="120" w:line="320" w:lineRule="exact"/>
              <w:rPr>
                <w:rFonts w:ascii="Arial" w:hAnsi="Arial" w:cs="Arial"/>
                <w:szCs w:val="24"/>
                <w:lang w:val="de-DE"/>
              </w:rPr>
            </w:pPr>
            <w:r w:rsidRPr="00C760B5">
              <w:rPr>
                <w:rFonts w:ascii="Arial" w:hAnsi="Arial" w:cs="Arial"/>
                <w:szCs w:val="24"/>
                <w:lang w:val="de-DE"/>
              </w:rPr>
              <w:t>Die Tochter und der Sohn machen es so, wie die Mutter es g</w:t>
            </w:r>
            <w:r w:rsidRPr="00C760B5">
              <w:rPr>
                <w:rFonts w:ascii="Arial" w:hAnsi="Arial" w:cs="Arial"/>
                <w:szCs w:val="24"/>
                <w:lang w:val="de-DE"/>
              </w:rPr>
              <w:t>e</w:t>
            </w:r>
            <w:r w:rsidRPr="00C760B5">
              <w:rPr>
                <w:rFonts w:ascii="Arial" w:hAnsi="Arial" w:cs="Arial"/>
                <w:szCs w:val="24"/>
                <w:lang w:val="de-DE"/>
              </w:rPr>
              <w:t>wünscht hat. Später kommen der Tochter Zweifel ...</w:t>
            </w:r>
          </w:p>
          <w:p w:rsidR="00D9798E" w:rsidRPr="00C760B5" w:rsidRDefault="00D9798E" w:rsidP="00933CC2">
            <w:pPr>
              <w:spacing w:after="120" w:line="320" w:lineRule="exact"/>
              <w:rPr>
                <w:rFonts w:ascii="Arial" w:hAnsi="Arial" w:cs="Arial"/>
                <w:szCs w:val="24"/>
                <w:lang w:val="de-DE"/>
              </w:rPr>
            </w:pPr>
            <w:r w:rsidRPr="00C760B5">
              <w:rPr>
                <w:rFonts w:ascii="Arial" w:hAnsi="Arial" w:cs="Arial"/>
                <w:szCs w:val="24"/>
                <w:lang w:val="de-DE"/>
              </w:rPr>
              <w:t xml:space="preserve"> </w:t>
            </w:r>
          </w:p>
          <w:p w:rsidR="00D9798E" w:rsidRPr="00C760B5" w:rsidRDefault="00D9798E" w:rsidP="008702E2">
            <w:pPr>
              <w:spacing w:after="120" w:line="320" w:lineRule="exact"/>
              <w:rPr>
                <w:rFonts w:ascii="Arial" w:hAnsi="Arial" w:cs="Arial"/>
                <w:i/>
                <w:szCs w:val="24"/>
                <w:lang w:val="de-DE"/>
              </w:rPr>
            </w:pPr>
            <w:r w:rsidRPr="00C760B5">
              <w:rPr>
                <w:rFonts w:ascii="Arial" w:hAnsi="Arial" w:cs="Arial"/>
                <w:i/>
                <w:szCs w:val="24"/>
                <w:lang w:val="de-DE"/>
              </w:rPr>
              <w:t>Welche Gedanken kommen ihr vielleicht?</w:t>
            </w:r>
          </w:p>
          <w:p w:rsidR="00D9798E" w:rsidRPr="00C760B5" w:rsidRDefault="00D9798E" w:rsidP="008702E2">
            <w:pPr>
              <w:spacing w:after="120" w:line="320" w:lineRule="exact"/>
              <w:rPr>
                <w:rFonts w:ascii="Arial" w:hAnsi="Arial" w:cs="Arial"/>
                <w:i/>
                <w:szCs w:val="24"/>
                <w:lang w:val="de-DE"/>
              </w:rPr>
            </w:pPr>
          </w:p>
          <w:p w:rsidR="00D9798E" w:rsidRDefault="00D9798E" w:rsidP="008702E2">
            <w:pPr>
              <w:spacing w:after="120" w:line="320" w:lineRule="exact"/>
              <w:rPr>
                <w:rFonts w:ascii="Trebuchet MS" w:hAnsi="Trebuchet MS"/>
                <w:sz w:val="22"/>
                <w:szCs w:val="22"/>
                <w:lang w:val="de-DE"/>
              </w:rPr>
            </w:pPr>
            <w:r w:rsidRPr="00C760B5">
              <w:rPr>
                <w:rFonts w:ascii="Arial" w:hAnsi="Arial" w:cs="Arial"/>
                <w:i/>
                <w:szCs w:val="24"/>
                <w:lang w:val="de-DE"/>
              </w:rPr>
              <w:t>Wie könnte ein Gespräch darüber mit ihrem Bruder verlaufen?</w:t>
            </w:r>
          </w:p>
        </w:tc>
        <w:tc>
          <w:tcPr>
            <w:tcW w:w="794" w:type="dxa"/>
            <w:tcBorders>
              <w:top w:val="nil"/>
              <w:left w:val="nil"/>
              <w:bottom w:val="nil"/>
              <w:right w:val="nil"/>
            </w:tcBorders>
            <w:tcMar>
              <w:top w:w="170" w:type="dxa"/>
              <w:left w:w="170" w:type="dxa"/>
              <w:bottom w:w="170" w:type="dxa"/>
              <w:right w:w="170" w:type="dxa"/>
            </w:tcMar>
            <w:textDirection w:val="btLr"/>
          </w:tcPr>
          <w:p w:rsidR="00D9798E" w:rsidRDefault="00D9798E" w:rsidP="000863DE">
            <w:pPr>
              <w:spacing w:after="240" w:line="280" w:lineRule="exact"/>
              <w:ind w:left="113" w:right="113"/>
              <w:rPr>
                <w:rFonts w:ascii="Trebuchet MS" w:hAnsi="Trebuchet MS"/>
                <w:sz w:val="22"/>
                <w:szCs w:val="22"/>
                <w:lang w:val="de-DE"/>
              </w:rPr>
            </w:pPr>
          </w:p>
        </w:tc>
        <w:tc>
          <w:tcPr>
            <w:tcW w:w="5273" w:type="dxa"/>
            <w:tcBorders>
              <w:top w:val="nil"/>
              <w:left w:val="nil"/>
              <w:bottom w:val="nil"/>
              <w:right w:val="nil"/>
            </w:tcBorders>
            <w:shd w:val="clear" w:color="auto" w:fill="FF66CC"/>
            <w:tcMar>
              <w:top w:w="170" w:type="dxa"/>
              <w:left w:w="170" w:type="dxa"/>
              <w:bottom w:w="170" w:type="dxa"/>
              <w:right w:w="170" w:type="dxa"/>
            </w:tcMar>
            <w:textDirection w:val="btLr"/>
          </w:tcPr>
          <w:p w:rsidR="00D9798E" w:rsidRPr="00C760B5" w:rsidRDefault="00D9798E" w:rsidP="005B21B8">
            <w:pPr>
              <w:spacing w:after="120" w:line="320" w:lineRule="exact"/>
              <w:rPr>
                <w:rFonts w:ascii="Arial" w:hAnsi="Arial" w:cs="Arial"/>
                <w:szCs w:val="24"/>
                <w:lang w:val="de-DE"/>
              </w:rPr>
            </w:pPr>
            <w:r w:rsidRPr="00C760B5">
              <w:rPr>
                <w:rFonts w:ascii="Arial" w:hAnsi="Arial" w:cs="Arial"/>
                <w:szCs w:val="24"/>
                <w:lang w:val="de-DE"/>
              </w:rPr>
              <w:t>Frau Müller ist gestorben und hat verfüg</w:t>
            </w:r>
            <w:r>
              <w:rPr>
                <w:rFonts w:ascii="Arial" w:hAnsi="Arial" w:cs="Arial"/>
                <w:szCs w:val="24"/>
                <w:lang w:val="de-DE"/>
              </w:rPr>
              <w:t>t, anonym bestattet zu werden: „</w:t>
            </w:r>
            <w:r w:rsidRPr="00C760B5">
              <w:rPr>
                <w:rFonts w:ascii="Arial" w:hAnsi="Arial" w:cs="Arial"/>
                <w:szCs w:val="24"/>
                <w:lang w:val="de-DE"/>
              </w:rPr>
              <w:t xml:space="preserve">Meine Kinder sind nicht am Ort und ich möchte sie nicht mit der Grabpflege belasten. Mein Mann ist schon lange tot und das Grab </w:t>
            </w:r>
            <w:proofErr w:type="gramStart"/>
            <w:r w:rsidRPr="00C760B5">
              <w:rPr>
                <w:rFonts w:ascii="Arial" w:hAnsi="Arial" w:cs="Arial"/>
                <w:szCs w:val="24"/>
                <w:lang w:val="de-DE"/>
              </w:rPr>
              <w:t>längst</w:t>
            </w:r>
            <w:proofErr w:type="gramEnd"/>
            <w:r w:rsidRPr="00C760B5">
              <w:rPr>
                <w:rFonts w:ascii="Arial" w:hAnsi="Arial" w:cs="Arial"/>
                <w:szCs w:val="24"/>
                <w:lang w:val="de-DE"/>
              </w:rPr>
              <w:t xml:space="preserve"> aufgelöst. Außerdem: Was zählt, sind sowieso nur die Erinne</w:t>
            </w:r>
            <w:r>
              <w:rPr>
                <w:rFonts w:ascii="Arial" w:hAnsi="Arial" w:cs="Arial"/>
                <w:szCs w:val="24"/>
                <w:lang w:val="de-DE"/>
              </w:rPr>
              <w:t>rungen!“</w:t>
            </w:r>
          </w:p>
          <w:p w:rsidR="00D9798E" w:rsidRPr="00C760B5" w:rsidRDefault="00D9798E" w:rsidP="005B21B8">
            <w:pPr>
              <w:spacing w:after="120" w:line="320" w:lineRule="exact"/>
              <w:rPr>
                <w:rFonts w:ascii="Arial" w:hAnsi="Arial" w:cs="Arial"/>
                <w:szCs w:val="24"/>
                <w:lang w:val="de-DE"/>
              </w:rPr>
            </w:pPr>
            <w:r w:rsidRPr="00C760B5">
              <w:rPr>
                <w:rFonts w:ascii="Arial" w:hAnsi="Arial" w:cs="Arial"/>
                <w:szCs w:val="24"/>
                <w:lang w:val="de-DE"/>
              </w:rPr>
              <w:t>Die Tochter und der Sohn machen es so, wie die Mutter es g</w:t>
            </w:r>
            <w:r w:rsidRPr="00C760B5">
              <w:rPr>
                <w:rFonts w:ascii="Arial" w:hAnsi="Arial" w:cs="Arial"/>
                <w:szCs w:val="24"/>
                <w:lang w:val="de-DE"/>
              </w:rPr>
              <w:t>e</w:t>
            </w:r>
            <w:r w:rsidRPr="00C760B5">
              <w:rPr>
                <w:rFonts w:ascii="Arial" w:hAnsi="Arial" w:cs="Arial"/>
                <w:szCs w:val="24"/>
                <w:lang w:val="de-DE"/>
              </w:rPr>
              <w:t>wünscht hat. Später kommen der Tochter Zweifel ...</w:t>
            </w:r>
          </w:p>
          <w:p w:rsidR="00D9798E" w:rsidRPr="00C760B5" w:rsidRDefault="00D9798E" w:rsidP="00933CC2">
            <w:pPr>
              <w:spacing w:after="120" w:line="320" w:lineRule="exact"/>
              <w:rPr>
                <w:rFonts w:ascii="Arial" w:hAnsi="Arial" w:cs="Arial"/>
                <w:szCs w:val="24"/>
                <w:lang w:val="de-DE"/>
              </w:rPr>
            </w:pPr>
            <w:r w:rsidRPr="00C760B5">
              <w:rPr>
                <w:rFonts w:ascii="Arial" w:hAnsi="Arial" w:cs="Arial"/>
                <w:szCs w:val="24"/>
                <w:lang w:val="de-DE"/>
              </w:rPr>
              <w:t xml:space="preserve"> </w:t>
            </w:r>
          </w:p>
          <w:p w:rsidR="00D9798E" w:rsidRPr="00C760B5" w:rsidRDefault="00D9798E" w:rsidP="005B21B8">
            <w:pPr>
              <w:spacing w:after="120" w:line="320" w:lineRule="exact"/>
              <w:rPr>
                <w:rFonts w:ascii="Arial" w:hAnsi="Arial" w:cs="Arial"/>
                <w:i/>
                <w:szCs w:val="24"/>
                <w:lang w:val="de-DE"/>
              </w:rPr>
            </w:pPr>
            <w:r w:rsidRPr="00C760B5">
              <w:rPr>
                <w:rFonts w:ascii="Arial" w:hAnsi="Arial" w:cs="Arial"/>
                <w:i/>
                <w:szCs w:val="24"/>
                <w:lang w:val="de-DE"/>
              </w:rPr>
              <w:t>Welche Gedanken kommen ihr vielleicht?</w:t>
            </w:r>
          </w:p>
          <w:p w:rsidR="00D9798E" w:rsidRPr="00C760B5" w:rsidRDefault="00D9798E" w:rsidP="005B21B8">
            <w:pPr>
              <w:spacing w:after="120" w:line="320" w:lineRule="exact"/>
              <w:rPr>
                <w:rFonts w:ascii="Arial" w:hAnsi="Arial" w:cs="Arial"/>
                <w:i/>
                <w:szCs w:val="24"/>
                <w:lang w:val="de-DE"/>
              </w:rPr>
            </w:pPr>
          </w:p>
          <w:p w:rsidR="00D9798E" w:rsidRDefault="00D9798E" w:rsidP="005B21B8">
            <w:pPr>
              <w:spacing w:after="120" w:line="320" w:lineRule="exact"/>
              <w:rPr>
                <w:rFonts w:ascii="Trebuchet MS" w:hAnsi="Trebuchet MS"/>
                <w:sz w:val="22"/>
                <w:szCs w:val="22"/>
                <w:lang w:val="de-DE"/>
              </w:rPr>
            </w:pPr>
            <w:r w:rsidRPr="00C760B5">
              <w:rPr>
                <w:rFonts w:ascii="Arial" w:hAnsi="Arial" w:cs="Arial"/>
                <w:i/>
                <w:szCs w:val="24"/>
                <w:lang w:val="de-DE"/>
              </w:rPr>
              <w:t>Wie könnte ein Gespräch darüber mit ihrem Bruder verlaufen?</w:t>
            </w:r>
            <w:r w:rsidRPr="00C760B5">
              <w:rPr>
                <w:rFonts w:ascii="Arial" w:hAnsi="Arial" w:cs="Arial"/>
                <w:szCs w:val="24"/>
                <w:lang w:val="de-DE"/>
              </w:rPr>
              <w:t xml:space="preserve"> </w:t>
            </w:r>
          </w:p>
        </w:tc>
      </w:tr>
      <w:tr w:rsidR="00D9798E" w:rsidRPr="009A71FF" w:rsidTr="00D9798E">
        <w:trPr>
          <w:cantSplit/>
          <w:trHeight w:hRule="exact" w:val="794"/>
        </w:trPr>
        <w:tc>
          <w:tcPr>
            <w:tcW w:w="5273" w:type="dxa"/>
            <w:tcBorders>
              <w:top w:val="nil"/>
              <w:left w:val="nil"/>
              <w:bottom w:val="nil"/>
              <w:right w:val="nil"/>
            </w:tcBorders>
            <w:tcMar>
              <w:top w:w="170" w:type="dxa"/>
              <w:left w:w="170" w:type="dxa"/>
              <w:bottom w:w="170" w:type="dxa"/>
              <w:right w:w="170" w:type="dxa"/>
            </w:tcMar>
            <w:textDirection w:val="btLr"/>
          </w:tcPr>
          <w:p w:rsidR="00D9798E" w:rsidRDefault="00D9798E" w:rsidP="00C760B5">
            <w:pPr>
              <w:spacing w:line="280" w:lineRule="exact"/>
              <w:ind w:left="113" w:right="113"/>
              <w:rPr>
                <w:rFonts w:ascii="Trebuchet MS" w:hAnsi="Trebuchet MS"/>
                <w:sz w:val="22"/>
                <w:szCs w:val="22"/>
                <w:lang w:val="de-DE"/>
              </w:rPr>
            </w:pPr>
          </w:p>
        </w:tc>
        <w:tc>
          <w:tcPr>
            <w:tcW w:w="794" w:type="dxa"/>
            <w:tcBorders>
              <w:top w:val="nil"/>
              <w:left w:val="nil"/>
              <w:bottom w:val="nil"/>
              <w:right w:val="nil"/>
            </w:tcBorders>
            <w:tcMar>
              <w:top w:w="170" w:type="dxa"/>
              <w:left w:w="170" w:type="dxa"/>
              <w:bottom w:w="170" w:type="dxa"/>
              <w:right w:w="170" w:type="dxa"/>
            </w:tcMar>
            <w:textDirection w:val="btLr"/>
          </w:tcPr>
          <w:p w:rsidR="00D9798E" w:rsidRDefault="00D9798E" w:rsidP="00C760B5">
            <w:pPr>
              <w:spacing w:line="280" w:lineRule="exact"/>
              <w:ind w:left="113" w:right="113"/>
              <w:rPr>
                <w:rFonts w:ascii="Trebuchet MS" w:hAnsi="Trebuchet MS"/>
                <w:sz w:val="22"/>
                <w:szCs w:val="22"/>
                <w:lang w:val="de-DE"/>
              </w:rPr>
            </w:pPr>
          </w:p>
        </w:tc>
        <w:tc>
          <w:tcPr>
            <w:tcW w:w="5273" w:type="dxa"/>
            <w:tcBorders>
              <w:top w:val="nil"/>
              <w:left w:val="nil"/>
              <w:bottom w:val="nil"/>
              <w:right w:val="nil"/>
            </w:tcBorders>
            <w:tcMar>
              <w:top w:w="170" w:type="dxa"/>
              <w:left w:w="170" w:type="dxa"/>
              <w:bottom w:w="170" w:type="dxa"/>
              <w:right w:w="170" w:type="dxa"/>
            </w:tcMar>
            <w:textDirection w:val="btLr"/>
          </w:tcPr>
          <w:p w:rsidR="00D9798E" w:rsidRDefault="00D9798E" w:rsidP="00C760B5">
            <w:pPr>
              <w:spacing w:line="280" w:lineRule="exact"/>
              <w:ind w:left="113" w:right="113"/>
              <w:rPr>
                <w:rFonts w:ascii="Trebuchet MS" w:hAnsi="Trebuchet MS"/>
                <w:sz w:val="22"/>
                <w:szCs w:val="22"/>
                <w:lang w:val="de-DE"/>
              </w:rPr>
            </w:pPr>
          </w:p>
        </w:tc>
      </w:tr>
      <w:tr w:rsidR="00D9798E" w:rsidRPr="009A71FF" w:rsidTr="00D9798E">
        <w:trPr>
          <w:cantSplit/>
          <w:trHeight w:hRule="exact" w:val="7343"/>
        </w:trPr>
        <w:tc>
          <w:tcPr>
            <w:tcW w:w="5273" w:type="dxa"/>
            <w:tcBorders>
              <w:top w:val="nil"/>
              <w:left w:val="nil"/>
              <w:bottom w:val="nil"/>
              <w:right w:val="nil"/>
            </w:tcBorders>
            <w:shd w:val="clear" w:color="auto" w:fill="FF66CC"/>
            <w:tcMar>
              <w:top w:w="170" w:type="dxa"/>
              <w:left w:w="170" w:type="dxa"/>
              <w:bottom w:w="170" w:type="dxa"/>
              <w:right w:w="170" w:type="dxa"/>
            </w:tcMar>
            <w:textDirection w:val="btLr"/>
          </w:tcPr>
          <w:p w:rsidR="00D9798E" w:rsidRPr="00C760B5" w:rsidRDefault="00D9798E" w:rsidP="005B21B8">
            <w:pPr>
              <w:spacing w:after="120" w:line="320" w:lineRule="exact"/>
              <w:rPr>
                <w:rFonts w:ascii="Arial" w:hAnsi="Arial" w:cs="Arial"/>
                <w:szCs w:val="24"/>
                <w:lang w:val="de-DE"/>
              </w:rPr>
            </w:pPr>
            <w:r w:rsidRPr="00C760B5">
              <w:rPr>
                <w:rFonts w:ascii="Arial" w:hAnsi="Arial" w:cs="Arial"/>
                <w:szCs w:val="24"/>
                <w:lang w:val="de-DE"/>
              </w:rPr>
              <w:lastRenderedPageBreak/>
              <w:t>Frau Müller ist gestorben und hat verfüg</w:t>
            </w:r>
            <w:r>
              <w:rPr>
                <w:rFonts w:ascii="Arial" w:hAnsi="Arial" w:cs="Arial"/>
                <w:szCs w:val="24"/>
                <w:lang w:val="de-DE"/>
              </w:rPr>
              <w:t>t, anonym bestattet zu werden: „</w:t>
            </w:r>
            <w:r w:rsidRPr="00C760B5">
              <w:rPr>
                <w:rFonts w:ascii="Arial" w:hAnsi="Arial" w:cs="Arial"/>
                <w:szCs w:val="24"/>
                <w:lang w:val="de-DE"/>
              </w:rPr>
              <w:t xml:space="preserve">Meine Kinder sind nicht am Ort und ich möchte sie nicht mit der Grabpflege belasten. Mein Mann ist schon lange tot und das Grab </w:t>
            </w:r>
            <w:proofErr w:type="gramStart"/>
            <w:r w:rsidRPr="00C760B5">
              <w:rPr>
                <w:rFonts w:ascii="Arial" w:hAnsi="Arial" w:cs="Arial"/>
                <w:szCs w:val="24"/>
                <w:lang w:val="de-DE"/>
              </w:rPr>
              <w:t>längst</w:t>
            </w:r>
            <w:proofErr w:type="gramEnd"/>
            <w:r w:rsidRPr="00C760B5">
              <w:rPr>
                <w:rFonts w:ascii="Arial" w:hAnsi="Arial" w:cs="Arial"/>
                <w:szCs w:val="24"/>
                <w:lang w:val="de-DE"/>
              </w:rPr>
              <w:t xml:space="preserve"> aufgelöst. Außerdem: Was zählt, sind sowieso nur die Erinne</w:t>
            </w:r>
            <w:r>
              <w:rPr>
                <w:rFonts w:ascii="Arial" w:hAnsi="Arial" w:cs="Arial"/>
                <w:szCs w:val="24"/>
                <w:lang w:val="de-DE"/>
              </w:rPr>
              <w:t>rungen!“</w:t>
            </w:r>
          </w:p>
          <w:p w:rsidR="00D9798E" w:rsidRPr="00C760B5" w:rsidRDefault="00D9798E" w:rsidP="005B21B8">
            <w:pPr>
              <w:spacing w:after="120" w:line="320" w:lineRule="exact"/>
              <w:rPr>
                <w:rFonts w:ascii="Arial" w:hAnsi="Arial" w:cs="Arial"/>
                <w:szCs w:val="24"/>
                <w:lang w:val="de-DE"/>
              </w:rPr>
            </w:pPr>
            <w:r w:rsidRPr="00C760B5">
              <w:rPr>
                <w:rFonts w:ascii="Arial" w:hAnsi="Arial" w:cs="Arial"/>
                <w:szCs w:val="24"/>
                <w:lang w:val="de-DE"/>
              </w:rPr>
              <w:t>Die Tochter und der Sohn machen es so, wie die Mutter es g</w:t>
            </w:r>
            <w:r w:rsidRPr="00C760B5">
              <w:rPr>
                <w:rFonts w:ascii="Arial" w:hAnsi="Arial" w:cs="Arial"/>
                <w:szCs w:val="24"/>
                <w:lang w:val="de-DE"/>
              </w:rPr>
              <w:t>e</w:t>
            </w:r>
            <w:r w:rsidRPr="00C760B5">
              <w:rPr>
                <w:rFonts w:ascii="Arial" w:hAnsi="Arial" w:cs="Arial"/>
                <w:szCs w:val="24"/>
                <w:lang w:val="de-DE"/>
              </w:rPr>
              <w:t>wünscht hat. Später kommen der Tochter Zweifel ...</w:t>
            </w:r>
          </w:p>
          <w:p w:rsidR="00D9798E" w:rsidRPr="00C760B5" w:rsidRDefault="00D9798E" w:rsidP="00933CC2">
            <w:pPr>
              <w:spacing w:after="120" w:line="320" w:lineRule="exact"/>
              <w:rPr>
                <w:rFonts w:ascii="Arial" w:hAnsi="Arial" w:cs="Arial"/>
                <w:szCs w:val="24"/>
                <w:lang w:val="de-DE"/>
              </w:rPr>
            </w:pPr>
            <w:r w:rsidRPr="00C760B5">
              <w:rPr>
                <w:rFonts w:ascii="Arial" w:hAnsi="Arial" w:cs="Arial"/>
                <w:szCs w:val="24"/>
                <w:lang w:val="de-DE"/>
              </w:rPr>
              <w:t xml:space="preserve"> </w:t>
            </w:r>
          </w:p>
          <w:p w:rsidR="00D9798E" w:rsidRPr="00C760B5" w:rsidRDefault="00D9798E" w:rsidP="00933CC2">
            <w:pPr>
              <w:spacing w:after="120" w:line="320" w:lineRule="exact"/>
              <w:rPr>
                <w:rFonts w:ascii="Arial" w:hAnsi="Arial" w:cs="Arial"/>
                <w:i/>
                <w:szCs w:val="24"/>
                <w:lang w:val="de-DE"/>
              </w:rPr>
            </w:pPr>
            <w:r w:rsidRPr="00C760B5">
              <w:rPr>
                <w:rFonts w:ascii="Arial" w:hAnsi="Arial" w:cs="Arial"/>
                <w:i/>
                <w:szCs w:val="24"/>
                <w:lang w:val="de-DE"/>
              </w:rPr>
              <w:t>Welche Gedanken kommen ihr vielleicht?</w:t>
            </w:r>
          </w:p>
          <w:p w:rsidR="00D9798E" w:rsidRPr="00C760B5" w:rsidRDefault="00D9798E" w:rsidP="005B21B8">
            <w:pPr>
              <w:spacing w:after="120" w:line="320" w:lineRule="exact"/>
              <w:rPr>
                <w:rFonts w:ascii="Arial" w:hAnsi="Arial" w:cs="Arial"/>
                <w:i/>
                <w:szCs w:val="24"/>
                <w:lang w:val="de-DE"/>
              </w:rPr>
            </w:pPr>
          </w:p>
          <w:p w:rsidR="00D9798E" w:rsidRDefault="00D9798E" w:rsidP="005B21B8">
            <w:pPr>
              <w:spacing w:after="240" w:line="280" w:lineRule="exact"/>
              <w:ind w:left="113" w:right="113"/>
              <w:rPr>
                <w:rFonts w:ascii="Trebuchet MS" w:hAnsi="Trebuchet MS"/>
                <w:sz w:val="22"/>
                <w:szCs w:val="22"/>
                <w:lang w:val="de-DE"/>
              </w:rPr>
            </w:pPr>
            <w:r w:rsidRPr="00C760B5">
              <w:rPr>
                <w:rFonts w:ascii="Arial" w:hAnsi="Arial" w:cs="Arial"/>
                <w:i/>
                <w:szCs w:val="24"/>
                <w:lang w:val="de-DE"/>
              </w:rPr>
              <w:t>Wie könnte ein Gespräch darüber mit ihrem Bruder verlaufen?</w:t>
            </w:r>
          </w:p>
        </w:tc>
        <w:tc>
          <w:tcPr>
            <w:tcW w:w="794" w:type="dxa"/>
            <w:tcBorders>
              <w:top w:val="nil"/>
              <w:left w:val="nil"/>
              <w:bottom w:val="nil"/>
              <w:right w:val="nil"/>
            </w:tcBorders>
            <w:tcMar>
              <w:top w:w="170" w:type="dxa"/>
              <w:left w:w="170" w:type="dxa"/>
              <w:bottom w:w="170" w:type="dxa"/>
              <w:right w:w="170" w:type="dxa"/>
            </w:tcMar>
            <w:textDirection w:val="btLr"/>
          </w:tcPr>
          <w:p w:rsidR="00D9798E" w:rsidRDefault="00D9798E" w:rsidP="000863DE">
            <w:pPr>
              <w:spacing w:after="240" w:line="280" w:lineRule="exact"/>
              <w:ind w:left="113" w:right="113"/>
              <w:rPr>
                <w:rFonts w:ascii="Trebuchet MS" w:hAnsi="Trebuchet MS"/>
                <w:sz w:val="22"/>
                <w:szCs w:val="22"/>
                <w:lang w:val="de-DE"/>
              </w:rPr>
            </w:pPr>
          </w:p>
        </w:tc>
        <w:tc>
          <w:tcPr>
            <w:tcW w:w="5273" w:type="dxa"/>
            <w:tcBorders>
              <w:top w:val="nil"/>
              <w:left w:val="nil"/>
              <w:bottom w:val="nil"/>
              <w:right w:val="nil"/>
            </w:tcBorders>
            <w:shd w:val="clear" w:color="auto" w:fill="FF66CC"/>
            <w:tcMar>
              <w:top w:w="170" w:type="dxa"/>
              <w:left w:w="170" w:type="dxa"/>
              <w:bottom w:w="170" w:type="dxa"/>
              <w:right w:w="170" w:type="dxa"/>
            </w:tcMar>
            <w:textDirection w:val="btLr"/>
          </w:tcPr>
          <w:p w:rsidR="00D9798E" w:rsidRPr="00C760B5" w:rsidRDefault="00D9798E" w:rsidP="005B21B8">
            <w:pPr>
              <w:spacing w:after="120" w:line="320" w:lineRule="exact"/>
              <w:rPr>
                <w:rFonts w:ascii="Arial" w:hAnsi="Arial" w:cs="Arial"/>
                <w:szCs w:val="24"/>
                <w:lang w:val="de-DE"/>
              </w:rPr>
            </w:pPr>
            <w:r w:rsidRPr="00C760B5">
              <w:rPr>
                <w:rFonts w:ascii="Arial" w:hAnsi="Arial" w:cs="Arial"/>
                <w:szCs w:val="24"/>
                <w:lang w:val="de-DE"/>
              </w:rPr>
              <w:t>Frau Müller ist gestorben und hat verfüg</w:t>
            </w:r>
            <w:r>
              <w:rPr>
                <w:rFonts w:ascii="Arial" w:hAnsi="Arial" w:cs="Arial"/>
                <w:szCs w:val="24"/>
                <w:lang w:val="de-DE"/>
              </w:rPr>
              <w:t>t, anonym bestattet zu werden: „</w:t>
            </w:r>
            <w:r w:rsidRPr="00C760B5">
              <w:rPr>
                <w:rFonts w:ascii="Arial" w:hAnsi="Arial" w:cs="Arial"/>
                <w:szCs w:val="24"/>
                <w:lang w:val="de-DE"/>
              </w:rPr>
              <w:t xml:space="preserve">Meine Kinder sind nicht am Ort und ich möchte sie nicht mit der Grabpflege belasten. Mein Mann ist schon lange tot und das Grab </w:t>
            </w:r>
            <w:proofErr w:type="gramStart"/>
            <w:r w:rsidRPr="00C760B5">
              <w:rPr>
                <w:rFonts w:ascii="Arial" w:hAnsi="Arial" w:cs="Arial"/>
                <w:szCs w:val="24"/>
                <w:lang w:val="de-DE"/>
              </w:rPr>
              <w:t>längst</w:t>
            </w:r>
            <w:proofErr w:type="gramEnd"/>
            <w:r w:rsidRPr="00C760B5">
              <w:rPr>
                <w:rFonts w:ascii="Arial" w:hAnsi="Arial" w:cs="Arial"/>
                <w:szCs w:val="24"/>
                <w:lang w:val="de-DE"/>
              </w:rPr>
              <w:t xml:space="preserve"> aufgelöst. Außerdem: Was zählt, sind sowieso nur die Erinne</w:t>
            </w:r>
            <w:r>
              <w:rPr>
                <w:rFonts w:ascii="Arial" w:hAnsi="Arial" w:cs="Arial"/>
                <w:szCs w:val="24"/>
                <w:lang w:val="de-DE"/>
              </w:rPr>
              <w:t>rungen!“</w:t>
            </w:r>
          </w:p>
          <w:p w:rsidR="00D9798E" w:rsidRPr="00C760B5" w:rsidRDefault="00D9798E" w:rsidP="005B21B8">
            <w:pPr>
              <w:spacing w:after="120" w:line="320" w:lineRule="exact"/>
              <w:rPr>
                <w:rFonts w:ascii="Arial" w:hAnsi="Arial" w:cs="Arial"/>
                <w:szCs w:val="24"/>
                <w:lang w:val="de-DE"/>
              </w:rPr>
            </w:pPr>
            <w:r w:rsidRPr="00C760B5">
              <w:rPr>
                <w:rFonts w:ascii="Arial" w:hAnsi="Arial" w:cs="Arial"/>
                <w:szCs w:val="24"/>
                <w:lang w:val="de-DE"/>
              </w:rPr>
              <w:t>Die Tochter und der Sohn machen es so, wie die Mutter es g</w:t>
            </w:r>
            <w:r w:rsidRPr="00C760B5">
              <w:rPr>
                <w:rFonts w:ascii="Arial" w:hAnsi="Arial" w:cs="Arial"/>
                <w:szCs w:val="24"/>
                <w:lang w:val="de-DE"/>
              </w:rPr>
              <w:t>e</w:t>
            </w:r>
            <w:r w:rsidRPr="00C760B5">
              <w:rPr>
                <w:rFonts w:ascii="Arial" w:hAnsi="Arial" w:cs="Arial"/>
                <w:szCs w:val="24"/>
                <w:lang w:val="de-DE"/>
              </w:rPr>
              <w:t>wünscht hat. Später kommen der Tochter Zweifel ...</w:t>
            </w:r>
          </w:p>
          <w:p w:rsidR="00D9798E" w:rsidRPr="00C760B5" w:rsidRDefault="00D9798E" w:rsidP="00933CC2">
            <w:pPr>
              <w:spacing w:after="120" w:line="320" w:lineRule="exact"/>
              <w:rPr>
                <w:rFonts w:ascii="Arial" w:hAnsi="Arial" w:cs="Arial"/>
                <w:szCs w:val="24"/>
                <w:lang w:val="de-DE"/>
              </w:rPr>
            </w:pPr>
            <w:r w:rsidRPr="00C760B5">
              <w:rPr>
                <w:rFonts w:ascii="Arial" w:hAnsi="Arial" w:cs="Arial"/>
                <w:szCs w:val="24"/>
                <w:lang w:val="de-DE"/>
              </w:rPr>
              <w:t xml:space="preserve"> </w:t>
            </w:r>
          </w:p>
          <w:p w:rsidR="00D9798E" w:rsidRPr="00C760B5" w:rsidRDefault="00D9798E" w:rsidP="005B21B8">
            <w:pPr>
              <w:spacing w:after="120" w:line="320" w:lineRule="exact"/>
              <w:rPr>
                <w:rFonts w:ascii="Arial" w:hAnsi="Arial" w:cs="Arial"/>
                <w:i/>
                <w:szCs w:val="24"/>
                <w:lang w:val="de-DE"/>
              </w:rPr>
            </w:pPr>
            <w:r w:rsidRPr="00C760B5">
              <w:rPr>
                <w:rFonts w:ascii="Arial" w:hAnsi="Arial" w:cs="Arial"/>
                <w:i/>
                <w:szCs w:val="24"/>
                <w:lang w:val="de-DE"/>
              </w:rPr>
              <w:t>Welche Gedanken kommen ihr vielleicht?</w:t>
            </w:r>
          </w:p>
          <w:p w:rsidR="00D9798E" w:rsidRPr="00C760B5" w:rsidRDefault="00D9798E" w:rsidP="005B21B8">
            <w:pPr>
              <w:spacing w:after="120" w:line="320" w:lineRule="exact"/>
              <w:rPr>
                <w:rFonts w:ascii="Arial" w:hAnsi="Arial" w:cs="Arial"/>
                <w:i/>
                <w:szCs w:val="24"/>
                <w:lang w:val="de-DE"/>
              </w:rPr>
            </w:pPr>
          </w:p>
          <w:p w:rsidR="00D9798E" w:rsidRDefault="00D9798E" w:rsidP="005B21B8">
            <w:pPr>
              <w:spacing w:after="240" w:line="280" w:lineRule="exact"/>
              <w:ind w:left="113" w:right="113"/>
              <w:rPr>
                <w:rFonts w:ascii="Trebuchet MS" w:hAnsi="Trebuchet MS"/>
                <w:sz w:val="22"/>
                <w:szCs w:val="22"/>
                <w:lang w:val="de-DE"/>
              </w:rPr>
            </w:pPr>
            <w:r w:rsidRPr="00C760B5">
              <w:rPr>
                <w:rFonts w:ascii="Arial" w:hAnsi="Arial" w:cs="Arial"/>
                <w:i/>
                <w:szCs w:val="24"/>
                <w:lang w:val="de-DE"/>
              </w:rPr>
              <w:t>Wie könnte ein Gespräch darüber mit ihrem Bruder verlaufen?</w:t>
            </w:r>
          </w:p>
        </w:tc>
      </w:tr>
    </w:tbl>
    <w:p w:rsidR="00576D62" w:rsidRPr="004C26E5" w:rsidRDefault="00576D62" w:rsidP="00C760B5">
      <w:pPr>
        <w:spacing w:line="20" w:lineRule="exact"/>
        <w:rPr>
          <w:rFonts w:ascii="Trebuchet MS" w:hAnsi="Trebuchet MS"/>
          <w:sz w:val="22"/>
          <w:szCs w:val="22"/>
          <w:lang w:val="de-DE"/>
        </w:rPr>
      </w:pPr>
    </w:p>
    <w:sectPr w:rsidR="00576D62" w:rsidRPr="004C26E5" w:rsidSect="00C760B5">
      <w:headerReference w:type="default" r:id="rId12"/>
      <w:footerReference w:type="default" r:id="rId13"/>
      <w:pgSz w:w="11906" w:h="16838" w:code="9"/>
      <w:pgMar w:top="397" w:right="397" w:bottom="397" w:left="39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AF1" w:rsidRDefault="00D27AF1">
      <w:r>
        <w:separator/>
      </w:r>
    </w:p>
  </w:endnote>
  <w:endnote w:type="continuationSeparator" w:id="0">
    <w:p w:rsidR="00D27AF1" w:rsidRDefault="00D2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1FF" w:rsidRPr="00C86371" w:rsidRDefault="009A71FF" w:rsidP="003762AA">
    <w:pPr>
      <w:tabs>
        <w:tab w:val="left" w:pos="5670"/>
        <w:tab w:val="right" w:pos="9356"/>
      </w:tabs>
      <w:ind w:left="709" w:hanging="709"/>
      <w:jc w:val="right"/>
      <w:rPr>
        <w:rFonts w:ascii="Trebuchet MS" w:hAnsi="Trebuchet MS"/>
        <w:sz w:val="18"/>
        <w:szCs w:val="18"/>
        <w:lang w:val="de-DE"/>
      </w:rPr>
    </w:pPr>
    <w:r w:rsidRPr="00C86371">
      <w:rPr>
        <w:rFonts w:ascii="Trebuchet MS" w:hAnsi="Trebuchet MS"/>
        <w:sz w:val="18"/>
        <w:szCs w:val="18"/>
        <w:lang w:val="de-DE"/>
      </w:rPr>
      <w:tab/>
    </w:r>
    <w:r>
      <w:rPr>
        <w:rFonts w:ascii="Trebuchet MS" w:hAnsi="Trebuchet MS"/>
        <w:sz w:val="18"/>
        <w:szCs w:val="18"/>
        <w:lang w:val="de-DE"/>
      </w:rPr>
      <w:t xml:space="preserve"> </w:t>
    </w:r>
    <w:r w:rsidRPr="00C86371">
      <w:rPr>
        <w:rFonts w:ascii="Trebuchet MS" w:hAnsi="Trebuchet MS"/>
        <w:sz w:val="18"/>
        <w:szCs w:val="18"/>
      </w:rPr>
      <w:fldChar w:fldCharType="begin"/>
    </w:r>
    <w:r w:rsidRPr="00C86371">
      <w:rPr>
        <w:rFonts w:ascii="Trebuchet MS" w:hAnsi="Trebuchet MS"/>
        <w:sz w:val="18"/>
        <w:szCs w:val="18"/>
        <w:lang w:val="de-DE"/>
      </w:rPr>
      <w:instrText xml:space="preserve"> PAGE </w:instrText>
    </w:r>
    <w:r w:rsidRPr="00C86371">
      <w:rPr>
        <w:rFonts w:ascii="Trebuchet MS" w:hAnsi="Trebuchet MS"/>
        <w:sz w:val="18"/>
        <w:szCs w:val="18"/>
      </w:rPr>
      <w:fldChar w:fldCharType="separate"/>
    </w:r>
    <w:r w:rsidR="00D60A3E">
      <w:rPr>
        <w:rFonts w:ascii="Trebuchet MS" w:hAnsi="Trebuchet MS"/>
        <w:noProof/>
        <w:sz w:val="18"/>
        <w:szCs w:val="18"/>
        <w:lang w:val="de-DE"/>
      </w:rPr>
      <w:t>14</w:t>
    </w:r>
    <w:r w:rsidRPr="00C86371">
      <w:rPr>
        <w:rFonts w:ascii="Trebuchet MS" w:hAnsi="Trebuchet M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1FF" w:rsidRPr="00EB62DB" w:rsidRDefault="009A71FF" w:rsidP="00EB62DB">
    <w:pPr>
      <w:pStyle w:val="Fuzeile"/>
      <w:rPr>
        <w:rFonts w:ascii="Trebuchet MS" w:hAnsi="Trebuchet MS"/>
        <w:sz w:val="18"/>
        <w:szCs w:val="18"/>
        <w:lang w:val="de-DE"/>
      </w:rPr>
    </w:pPr>
    <w:r w:rsidRPr="00EB62DB">
      <w:rPr>
        <w:rFonts w:ascii="Trebuchet MS" w:hAnsi="Trebuchet MS"/>
        <w:sz w:val="18"/>
        <w:szCs w:val="18"/>
        <w:lang w:val="de-DE"/>
      </w:rPr>
      <w:t>Evang. Landeskirche in Baden, Dr. Torsten Sternberg, Blumenstr. 1-7, 76133 Karlsruhe; Tel. 0721 - 9175 820</w:t>
    </w:r>
  </w:p>
  <w:p w:rsidR="009A71FF" w:rsidRPr="00EB62DB" w:rsidRDefault="009A71FF" w:rsidP="00EB62DB">
    <w:pPr>
      <w:pStyle w:val="Fuzeile"/>
      <w:rPr>
        <w:rFonts w:ascii="Trebuchet MS" w:hAnsi="Trebuchet MS"/>
        <w:sz w:val="18"/>
        <w:szCs w:val="18"/>
        <w:lang w:val="de-DE"/>
      </w:rPr>
    </w:pPr>
    <w:r w:rsidRPr="00EB62DB">
      <w:rPr>
        <w:rFonts w:ascii="Trebuchet MS" w:hAnsi="Trebuchet MS"/>
        <w:sz w:val="18"/>
        <w:szCs w:val="18"/>
        <w:lang w:val="de-DE"/>
      </w:rPr>
      <w:t>Diakonie Baden, Volker Erbacher, Vorholzstr. 3, 76137 Karlsruhe; Tel. 0721 - 9349 219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1FF" w:rsidRPr="00576D62" w:rsidRDefault="009A71FF" w:rsidP="00576D6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AF1" w:rsidRDefault="00D27AF1">
      <w:r>
        <w:separator/>
      </w:r>
    </w:p>
  </w:footnote>
  <w:footnote w:type="continuationSeparator" w:id="0">
    <w:p w:rsidR="00D27AF1" w:rsidRDefault="00D27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1FF" w:rsidRDefault="009A71FF" w:rsidP="000B4BE8">
    <w:pPr>
      <w:tabs>
        <w:tab w:val="center" w:pos="4536"/>
        <w:tab w:val="right" w:pos="9072"/>
      </w:tabs>
      <w:rPr>
        <w:rFonts w:ascii="Trebuchet MS" w:hAnsi="Trebuchet MS" w:cs="Tahoma"/>
        <w:i/>
        <w:sz w:val="20"/>
        <w:lang w:val="de-DE" w:eastAsia="de-DE"/>
      </w:rPr>
    </w:pPr>
    <w:r w:rsidRPr="00853916">
      <w:rPr>
        <w:rFonts w:ascii="Trebuchet MS" w:hAnsi="Trebuchet MS" w:cs="Tahoma"/>
        <w:i/>
        <w:noProof/>
        <w:sz w:val="20"/>
        <w:lang w:val="de-DE" w:eastAsia="de-DE"/>
      </w:rPr>
      <w:drawing>
        <wp:anchor distT="0" distB="0" distL="114300" distR="114300" simplePos="0" relativeHeight="251660288" behindDoc="1" locked="0" layoutInCell="1" allowOverlap="1" wp14:anchorId="4B975574" wp14:editId="07B6121E">
          <wp:simplePos x="0" y="0"/>
          <wp:positionH relativeFrom="column">
            <wp:posOffset>4926330</wp:posOffset>
          </wp:positionH>
          <wp:positionV relativeFrom="paragraph">
            <wp:posOffset>54610</wp:posOffset>
          </wp:positionV>
          <wp:extent cx="1073150" cy="359410"/>
          <wp:effectExtent l="0" t="0" r="0" b="2540"/>
          <wp:wrapSquare wrapText="bothSides"/>
          <wp:docPr id="1" name="Picture 2" descr="C:\Users\TSternberg\Documents\Fundraising\FR-Bilder\G-Diakonie_Bade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TSternberg\Documents\Fundraising\FR-Bilder\G-Diakonie_Baden-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3150" cy="35941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rebuchet MS" w:hAnsi="Trebuchet MS" w:cs="Tahoma"/>
        <w:i/>
        <w:sz w:val="20"/>
        <w:lang w:val="de-DE" w:eastAsia="de-DE"/>
      </w:rPr>
      <w:t>Was bleibt. Arbeitshilfen und Materialien</w:t>
    </w:r>
  </w:p>
  <w:p w:rsidR="009A71FF" w:rsidRDefault="009A71FF" w:rsidP="000B4BE8">
    <w:pPr>
      <w:tabs>
        <w:tab w:val="center" w:pos="4536"/>
        <w:tab w:val="right" w:pos="9072"/>
      </w:tabs>
      <w:rPr>
        <w:lang w:val="de-DE"/>
      </w:rPr>
    </w:pPr>
    <w:r>
      <w:rPr>
        <w:rFonts w:ascii="Trebuchet MS" w:hAnsi="Trebuchet MS" w:cs="Tahoma"/>
        <w:i/>
        <w:noProof/>
        <w:sz w:val="20"/>
        <w:lang w:val="de-DE" w:eastAsia="de-DE"/>
      </w:rPr>
      <w:drawing>
        <wp:anchor distT="0" distB="0" distL="114300" distR="114300" simplePos="0" relativeHeight="251659264" behindDoc="1" locked="0" layoutInCell="1" allowOverlap="1" wp14:anchorId="6EE1CD9B" wp14:editId="6799A2CD">
          <wp:simplePos x="0" y="0"/>
          <wp:positionH relativeFrom="column">
            <wp:posOffset>3994785</wp:posOffset>
          </wp:positionH>
          <wp:positionV relativeFrom="paragraph">
            <wp:posOffset>27940</wp:posOffset>
          </wp:positionV>
          <wp:extent cx="1161415" cy="850265"/>
          <wp:effectExtent l="0" t="0" r="635" b="6985"/>
          <wp:wrapThrough wrapText="bothSides">
            <wp:wrapPolygon edited="0">
              <wp:start x="0" y="0"/>
              <wp:lineTo x="0" y="21294"/>
              <wp:lineTo x="21258" y="21294"/>
              <wp:lineTo x="21258" y="0"/>
              <wp:lineTo x="0" y="0"/>
            </wp:wrapPolygon>
          </wp:wrapThrough>
          <wp:docPr id="2" name="Bild 2" descr="ekiba_logo_rgb_300dpi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iba_logo_rgb_300dpi_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41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71FF" w:rsidRDefault="009A71FF" w:rsidP="000B4BE8">
    <w:pPr>
      <w:pStyle w:val="Kopfzeile"/>
      <w:rPr>
        <w:lang w:val="de-DE"/>
      </w:rPr>
    </w:pPr>
  </w:p>
  <w:p w:rsidR="009A71FF" w:rsidRDefault="009A71FF">
    <w:pPr>
      <w:pStyle w:val="Kopfzeile"/>
      <w:rPr>
        <w:lang w:val="de-DE"/>
      </w:rPr>
    </w:pPr>
  </w:p>
  <w:p w:rsidR="009A71FF" w:rsidRDefault="009A71FF">
    <w:pPr>
      <w:pStyle w:val="Kopfzeile"/>
      <w:rPr>
        <w:lang w:val="de-DE"/>
      </w:rPr>
    </w:pPr>
  </w:p>
  <w:p w:rsidR="009A71FF" w:rsidRDefault="009A71FF">
    <w:pPr>
      <w:pStyle w:val="Kopfzeile"/>
      <w:rPr>
        <w:lang w:val="de-DE"/>
      </w:rPr>
    </w:pPr>
  </w:p>
  <w:p w:rsidR="009A71FF" w:rsidRPr="003916C3" w:rsidRDefault="009A71FF">
    <w:pPr>
      <w:pStyle w:val="Kopfzeile"/>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1FF" w:rsidRDefault="009A71F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532"/>
    <w:multiLevelType w:val="hybridMultilevel"/>
    <w:tmpl w:val="B5E0F0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627AC1"/>
    <w:multiLevelType w:val="hybridMultilevel"/>
    <w:tmpl w:val="2602A7AA"/>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
    <w:nsid w:val="0B415EB6"/>
    <w:multiLevelType w:val="hybridMultilevel"/>
    <w:tmpl w:val="AAF28A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29106C9"/>
    <w:multiLevelType w:val="hybridMultilevel"/>
    <w:tmpl w:val="5AB4445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31E2CBE"/>
    <w:multiLevelType w:val="hybridMultilevel"/>
    <w:tmpl w:val="90C696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5685D3F"/>
    <w:multiLevelType w:val="hybridMultilevel"/>
    <w:tmpl w:val="2B9E92AE"/>
    <w:lvl w:ilvl="0" w:tplc="BC569E3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1C8A06C9"/>
    <w:multiLevelType w:val="hybridMultilevel"/>
    <w:tmpl w:val="608AF202"/>
    <w:lvl w:ilvl="0" w:tplc="6D105F4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1F485612"/>
    <w:multiLevelType w:val="hybridMultilevel"/>
    <w:tmpl w:val="6EB0CDE0"/>
    <w:lvl w:ilvl="0" w:tplc="FFFFFFFF">
      <w:start w:val="1"/>
      <w:numFmt w:val="bullet"/>
      <w:lvlText w:val=""/>
      <w:lvlJc w:val="left"/>
      <w:pPr>
        <w:tabs>
          <w:tab w:val="num" w:pos="340"/>
        </w:tabs>
        <w:ind w:left="340" w:hanging="340"/>
      </w:pPr>
      <w:rPr>
        <w:rFonts w:ascii="Symbol" w:hAnsi="Symbol" w:hint="default"/>
      </w:rPr>
    </w:lvl>
    <w:lvl w:ilvl="1" w:tplc="FFFFFFFF">
      <w:start w:val="1"/>
      <w:numFmt w:val="bullet"/>
      <w:lvlText w:val=""/>
      <w:lvlJc w:val="left"/>
      <w:pPr>
        <w:tabs>
          <w:tab w:val="num" w:pos="1420"/>
        </w:tabs>
        <w:ind w:left="1420" w:hanging="34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1BB411E"/>
    <w:multiLevelType w:val="hybridMultilevel"/>
    <w:tmpl w:val="B4E0AB26"/>
    <w:lvl w:ilvl="0" w:tplc="39BAE8B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30D5FBD"/>
    <w:multiLevelType w:val="hybridMultilevel"/>
    <w:tmpl w:val="65225DC0"/>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6E309F4"/>
    <w:multiLevelType w:val="hybridMultilevel"/>
    <w:tmpl w:val="0F40747C"/>
    <w:lvl w:ilvl="0" w:tplc="4DA2AF2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C130EE0"/>
    <w:multiLevelType w:val="hybridMultilevel"/>
    <w:tmpl w:val="E30E326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2E1337FC"/>
    <w:multiLevelType w:val="hybridMultilevel"/>
    <w:tmpl w:val="2AFA0532"/>
    <w:lvl w:ilvl="0" w:tplc="663EEBD6">
      <w:numFmt w:val="bullet"/>
      <w:lvlText w:val=""/>
      <w:lvlJc w:val="left"/>
      <w:pPr>
        <w:ind w:left="717" w:hanging="360"/>
      </w:pPr>
      <w:rPr>
        <w:rFonts w:ascii="Wingdings" w:eastAsia="Times New Roman" w:hAnsi="Wingdings" w:cs="Times New Roman"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3">
    <w:nsid w:val="2E425299"/>
    <w:multiLevelType w:val="hybridMultilevel"/>
    <w:tmpl w:val="0D26C69A"/>
    <w:lvl w:ilvl="0" w:tplc="39BAE8B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0044170"/>
    <w:multiLevelType w:val="hybridMultilevel"/>
    <w:tmpl w:val="1D12C228"/>
    <w:lvl w:ilvl="0" w:tplc="E0D60BF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30090587"/>
    <w:multiLevelType w:val="hybridMultilevel"/>
    <w:tmpl w:val="DDBC256E"/>
    <w:lvl w:ilvl="0" w:tplc="D988EE76">
      <w:start w:val="1"/>
      <w:numFmt w:val="bullet"/>
      <w:lvlText w:val="-"/>
      <w:lvlJc w:val="left"/>
      <w:pPr>
        <w:ind w:left="360" w:hanging="360"/>
      </w:pPr>
      <w:rPr>
        <w:rFonts w:ascii="Trebuchet MS" w:eastAsia="Times New Roman" w:hAnsi="Trebuchet M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349A27CA"/>
    <w:multiLevelType w:val="hybridMultilevel"/>
    <w:tmpl w:val="57500CB0"/>
    <w:lvl w:ilvl="0" w:tplc="8D50D54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BFC6F1E"/>
    <w:multiLevelType w:val="hybridMultilevel"/>
    <w:tmpl w:val="BF8A96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3CE730DE"/>
    <w:multiLevelType w:val="hybridMultilevel"/>
    <w:tmpl w:val="C03C68A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414955EC"/>
    <w:multiLevelType w:val="hybridMultilevel"/>
    <w:tmpl w:val="05D2985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42A90F44"/>
    <w:multiLevelType w:val="hybridMultilevel"/>
    <w:tmpl w:val="9118B3E0"/>
    <w:lvl w:ilvl="0" w:tplc="3320AB8A">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464A3B51"/>
    <w:multiLevelType w:val="hybridMultilevel"/>
    <w:tmpl w:val="C360BF80"/>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4C076C6A"/>
    <w:multiLevelType w:val="hybridMultilevel"/>
    <w:tmpl w:val="F8FEEDD2"/>
    <w:lvl w:ilvl="0" w:tplc="A0080100">
      <w:start w:val="1"/>
      <w:numFmt w:val="upp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FA41F4E"/>
    <w:multiLevelType w:val="hybridMultilevel"/>
    <w:tmpl w:val="3DBA9578"/>
    <w:lvl w:ilvl="0" w:tplc="39BAE8B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51DC1BCB"/>
    <w:multiLevelType w:val="hybridMultilevel"/>
    <w:tmpl w:val="BDD883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527B0014"/>
    <w:multiLevelType w:val="hybridMultilevel"/>
    <w:tmpl w:val="8FE48A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5A03622B"/>
    <w:multiLevelType w:val="hybridMultilevel"/>
    <w:tmpl w:val="B5589926"/>
    <w:lvl w:ilvl="0" w:tplc="9056C38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BDC406E"/>
    <w:multiLevelType w:val="hybridMultilevel"/>
    <w:tmpl w:val="1F8EF82E"/>
    <w:lvl w:ilvl="0" w:tplc="3320AB8A">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5C2B1795"/>
    <w:multiLevelType w:val="hybridMultilevel"/>
    <w:tmpl w:val="2E1C5CA0"/>
    <w:lvl w:ilvl="0" w:tplc="EDCAE25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nsid w:val="611E068E"/>
    <w:multiLevelType w:val="hybridMultilevel"/>
    <w:tmpl w:val="4EB4BFDC"/>
    <w:lvl w:ilvl="0" w:tplc="89B8B7C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nsid w:val="749C5CF3"/>
    <w:multiLevelType w:val="hybridMultilevel"/>
    <w:tmpl w:val="344CD606"/>
    <w:lvl w:ilvl="0" w:tplc="9056C38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nsid w:val="780F3B2B"/>
    <w:multiLevelType w:val="hybridMultilevel"/>
    <w:tmpl w:val="566273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7"/>
  </w:num>
  <w:num w:numId="2">
    <w:abstractNumId w:val="20"/>
  </w:num>
  <w:num w:numId="3">
    <w:abstractNumId w:val="7"/>
  </w:num>
  <w:num w:numId="4">
    <w:abstractNumId w:val="19"/>
  </w:num>
  <w:num w:numId="5">
    <w:abstractNumId w:val="25"/>
  </w:num>
  <w:num w:numId="6">
    <w:abstractNumId w:val="3"/>
  </w:num>
  <w:num w:numId="7">
    <w:abstractNumId w:val="18"/>
  </w:num>
  <w:num w:numId="8">
    <w:abstractNumId w:val="0"/>
  </w:num>
  <w:num w:numId="9">
    <w:abstractNumId w:val="17"/>
  </w:num>
  <w:num w:numId="10">
    <w:abstractNumId w:val="11"/>
  </w:num>
  <w:num w:numId="11">
    <w:abstractNumId w:val="29"/>
  </w:num>
  <w:num w:numId="12">
    <w:abstractNumId w:val="5"/>
  </w:num>
  <w:num w:numId="13">
    <w:abstractNumId w:val="15"/>
  </w:num>
  <w:num w:numId="14">
    <w:abstractNumId w:val="30"/>
  </w:num>
  <w:num w:numId="15">
    <w:abstractNumId w:val="26"/>
  </w:num>
  <w:num w:numId="16">
    <w:abstractNumId w:val="14"/>
  </w:num>
  <w:num w:numId="17">
    <w:abstractNumId w:val="23"/>
  </w:num>
  <w:num w:numId="18">
    <w:abstractNumId w:val="13"/>
  </w:num>
  <w:num w:numId="19">
    <w:abstractNumId w:val="8"/>
  </w:num>
  <w:num w:numId="20">
    <w:abstractNumId w:val="16"/>
  </w:num>
  <w:num w:numId="21">
    <w:abstractNumId w:val="28"/>
  </w:num>
  <w:num w:numId="22">
    <w:abstractNumId w:val="12"/>
  </w:num>
  <w:num w:numId="23">
    <w:abstractNumId w:val="21"/>
  </w:num>
  <w:num w:numId="24">
    <w:abstractNumId w:val="22"/>
  </w:num>
  <w:num w:numId="25">
    <w:abstractNumId w:val="1"/>
  </w:num>
  <w:num w:numId="26">
    <w:abstractNumId w:val="2"/>
  </w:num>
  <w:num w:numId="27">
    <w:abstractNumId w:val="6"/>
  </w:num>
  <w:num w:numId="28">
    <w:abstractNumId w:val="10"/>
  </w:num>
  <w:num w:numId="29">
    <w:abstractNumId w:val="9"/>
  </w:num>
  <w:num w:numId="30">
    <w:abstractNumId w:val="31"/>
  </w:num>
  <w:num w:numId="31">
    <w:abstractNumId w:val="4"/>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5E"/>
    <w:rsid w:val="0001448A"/>
    <w:rsid w:val="00016F32"/>
    <w:rsid w:val="00022B7C"/>
    <w:rsid w:val="00025ADA"/>
    <w:rsid w:val="00032E69"/>
    <w:rsid w:val="00037E92"/>
    <w:rsid w:val="00073F19"/>
    <w:rsid w:val="00086207"/>
    <w:rsid w:val="000863DE"/>
    <w:rsid w:val="000943EF"/>
    <w:rsid w:val="0009461B"/>
    <w:rsid w:val="000B24E7"/>
    <w:rsid w:val="000B4B36"/>
    <w:rsid w:val="000B4BE8"/>
    <w:rsid w:val="000C09CE"/>
    <w:rsid w:val="000D2547"/>
    <w:rsid w:val="000E3E80"/>
    <w:rsid w:val="000E5227"/>
    <w:rsid w:val="000F411A"/>
    <w:rsid w:val="00102F34"/>
    <w:rsid w:val="0011168A"/>
    <w:rsid w:val="0012165E"/>
    <w:rsid w:val="00133112"/>
    <w:rsid w:val="00135134"/>
    <w:rsid w:val="0015071B"/>
    <w:rsid w:val="00154AE6"/>
    <w:rsid w:val="001559EB"/>
    <w:rsid w:val="00195B24"/>
    <w:rsid w:val="001A1555"/>
    <w:rsid w:val="001A2A08"/>
    <w:rsid w:val="001E038F"/>
    <w:rsid w:val="001E4172"/>
    <w:rsid w:val="00204DC6"/>
    <w:rsid w:val="002116A1"/>
    <w:rsid w:val="00223F83"/>
    <w:rsid w:val="0024007C"/>
    <w:rsid w:val="00257F20"/>
    <w:rsid w:val="0027406C"/>
    <w:rsid w:val="002924EC"/>
    <w:rsid w:val="002930AB"/>
    <w:rsid w:val="002C1D1C"/>
    <w:rsid w:val="002D04A4"/>
    <w:rsid w:val="002D335B"/>
    <w:rsid w:val="002E4C55"/>
    <w:rsid w:val="00300E6A"/>
    <w:rsid w:val="003018D5"/>
    <w:rsid w:val="00310C72"/>
    <w:rsid w:val="00315445"/>
    <w:rsid w:val="00347765"/>
    <w:rsid w:val="003571FE"/>
    <w:rsid w:val="003659A4"/>
    <w:rsid w:val="003762AA"/>
    <w:rsid w:val="003814D8"/>
    <w:rsid w:val="00383921"/>
    <w:rsid w:val="003853D2"/>
    <w:rsid w:val="003916C3"/>
    <w:rsid w:val="003A2190"/>
    <w:rsid w:val="003C262C"/>
    <w:rsid w:val="003D0771"/>
    <w:rsid w:val="003D2502"/>
    <w:rsid w:val="003D7805"/>
    <w:rsid w:val="003E7102"/>
    <w:rsid w:val="003F05EE"/>
    <w:rsid w:val="003F5BCC"/>
    <w:rsid w:val="00402940"/>
    <w:rsid w:val="00406764"/>
    <w:rsid w:val="00414AF4"/>
    <w:rsid w:val="004157B8"/>
    <w:rsid w:val="00416266"/>
    <w:rsid w:val="00421FE0"/>
    <w:rsid w:val="00422CC3"/>
    <w:rsid w:val="004317DE"/>
    <w:rsid w:val="004322E4"/>
    <w:rsid w:val="0043794D"/>
    <w:rsid w:val="004425B9"/>
    <w:rsid w:val="00445C50"/>
    <w:rsid w:val="004477AF"/>
    <w:rsid w:val="004524A8"/>
    <w:rsid w:val="00495604"/>
    <w:rsid w:val="004A77BB"/>
    <w:rsid w:val="004B0F10"/>
    <w:rsid w:val="004B1480"/>
    <w:rsid w:val="004C1972"/>
    <w:rsid w:val="004C23DE"/>
    <w:rsid w:val="004C26E5"/>
    <w:rsid w:val="004D0075"/>
    <w:rsid w:val="004D177A"/>
    <w:rsid w:val="004D1B78"/>
    <w:rsid w:val="004D339E"/>
    <w:rsid w:val="004E1033"/>
    <w:rsid w:val="004F5D9B"/>
    <w:rsid w:val="005037FE"/>
    <w:rsid w:val="00513C30"/>
    <w:rsid w:val="00524484"/>
    <w:rsid w:val="00537491"/>
    <w:rsid w:val="005431DA"/>
    <w:rsid w:val="00545F94"/>
    <w:rsid w:val="00552DBE"/>
    <w:rsid w:val="005653C8"/>
    <w:rsid w:val="005671B8"/>
    <w:rsid w:val="00571EAE"/>
    <w:rsid w:val="0057205B"/>
    <w:rsid w:val="00575EF3"/>
    <w:rsid w:val="005769B5"/>
    <w:rsid w:val="00576D62"/>
    <w:rsid w:val="0058225E"/>
    <w:rsid w:val="005861CE"/>
    <w:rsid w:val="0059106C"/>
    <w:rsid w:val="005910D1"/>
    <w:rsid w:val="005A48E5"/>
    <w:rsid w:val="005B21B8"/>
    <w:rsid w:val="005C354D"/>
    <w:rsid w:val="005F32F4"/>
    <w:rsid w:val="00603863"/>
    <w:rsid w:val="006075D4"/>
    <w:rsid w:val="006344D2"/>
    <w:rsid w:val="00637CEC"/>
    <w:rsid w:val="00647185"/>
    <w:rsid w:val="00651602"/>
    <w:rsid w:val="006660AC"/>
    <w:rsid w:val="00675056"/>
    <w:rsid w:val="006971B3"/>
    <w:rsid w:val="006C0CDA"/>
    <w:rsid w:val="006D3849"/>
    <w:rsid w:val="006E3AE5"/>
    <w:rsid w:val="006F6645"/>
    <w:rsid w:val="00704123"/>
    <w:rsid w:val="00710333"/>
    <w:rsid w:val="00713E80"/>
    <w:rsid w:val="00715F00"/>
    <w:rsid w:val="007225FB"/>
    <w:rsid w:val="00732287"/>
    <w:rsid w:val="00781A66"/>
    <w:rsid w:val="00791E72"/>
    <w:rsid w:val="00794005"/>
    <w:rsid w:val="0079480D"/>
    <w:rsid w:val="007B0EE0"/>
    <w:rsid w:val="007B6AB7"/>
    <w:rsid w:val="007D204D"/>
    <w:rsid w:val="007E0067"/>
    <w:rsid w:val="007E18D5"/>
    <w:rsid w:val="007E2AF8"/>
    <w:rsid w:val="00811A57"/>
    <w:rsid w:val="008307EE"/>
    <w:rsid w:val="00835595"/>
    <w:rsid w:val="008355F0"/>
    <w:rsid w:val="008445AA"/>
    <w:rsid w:val="00853916"/>
    <w:rsid w:val="0085417B"/>
    <w:rsid w:val="0085551E"/>
    <w:rsid w:val="00860C18"/>
    <w:rsid w:val="0086181E"/>
    <w:rsid w:val="00865CC0"/>
    <w:rsid w:val="00865CD3"/>
    <w:rsid w:val="008702E2"/>
    <w:rsid w:val="0087503B"/>
    <w:rsid w:val="00880470"/>
    <w:rsid w:val="00884327"/>
    <w:rsid w:val="0089190A"/>
    <w:rsid w:val="008A30F1"/>
    <w:rsid w:val="008A6029"/>
    <w:rsid w:val="008B14C1"/>
    <w:rsid w:val="008C0461"/>
    <w:rsid w:val="008C37D2"/>
    <w:rsid w:val="008E6367"/>
    <w:rsid w:val="008F48F6"/>
    <w:rsid w:val="008F4BAD"/>
    <w:rsid w:val="00930896"/>
    <w:rsid w:val="00933CC2"/>
    <w:rsid w:val="009509E9"/>
    <w:rsid w:val="0095535E"/>
    <w:rsid w:val="00960F5E"/>
    <w:rsid w:val="00963FF9"/>
    <w:rsid w:val="00982855"/>
    <w:rsid w:val="00994037"/>
    <w:rsid w:val="009A1B06"/>
    <w:rsid w:val="009A71FF"/>
    <w:rsid w:val="009B6296"/>
    <w:rsid w:val="009B73D8"/>
    <w:rsid w:val="009C4211"/>
    <w:rsid w:val="009C4355"/>
    <w:rsid w:val="009D113A"/>
    <w:rsid w:val="009D2BB3"/>
    <w:rsid w:val="009D4F91"/>
    <w:rsid w:val="009E159A"/>
    <w:rsid w:val="009E1C28"/>
    <w:rsid w:val="009E2300"/>
    <w:rsid w:val="009F5773"/>
    <w:rsid w:val="00A16626"/>
    <w:rsid w:val="00A41C6B"/>
    <w:rsid w:val="00A7786B"/>
    <w:rsid w:val="00A810CF"/>
    <w:rsid w:val="00A83FC5"/>
    <w:rsid w:val="00AA5860"/>
    <w:rsid w:val="00AB0602"/>
    <w:rsid w:val="00AB2F87"/>
    <w:rsid w:val="00AD7A33"/>
    <w:rsid w:val="00AD7CA6"/>
    <w:rsid w:val="00AF5F23"/>
    <w:rsid w:val="00B0252B"/>
    <w:rsid w:val="00B168F0"/>
    <w:rsid w:val="00B360FD"/>
    <w:rsid w:val="00B53C3E"/>
    <w:rsid w:val="00B76B3D"/>
    <w:rsid w:val="00B80835"/>
    <w:rsid w:val="00B81787"/>
    <w:rsid w:val="00B82BD1"/>
    <w:rsid w:val="00B944FD"/>
    <w:rsid w:val="00BA5EE5"/>
    <w:rsid w:val="00BA6A57"/>
    <w:rsid w:val="00BA75F1"/>
    <w:rsid w:val="00BB0E03"/>
    <w:rsid w:val="00BB2EBE"/>
    <w:rsid w:val="00BC42CC"/>
    <w:rsid w:val="00BE0250"/>
    <w:rsid w:val="00BE7D46"/>
    <w:rsid w:val="00BF25F0"/>
    <w:rsid w:val="00C156FE"/>
    <w:rsid w:val="00C1791F"/>
    <w:rsid w:val="00C40053"/>
    <w:rsid w:val="00C45DBF"/>
    <w:rsid w:val="00C600B2"/>
    <w:rsid w:val="00C760B5"/>
    <w:rsid w:val="00C86371"/>
    <w:rsid w:val="00C9453E"/>
    <w:rsid w:val="00C95387"/>
    <w:rsid w:val="00CB31E5"/>
    <w:rsid w:val="00CC1A04"/>
    <w:rsid w:val="00CC75FD"/>
    <w:rsid w:val="00CD0EBC"/>
    <w:rsid w:val="00D27AF1"/>
    <w:rsid w:val="00D33FA9"/>
    <w:rsid w:val="00D34423"/>
    <w:rsid w:val="00D60489"/>
    <w:rsid w:val="00D60A3E"/>
    <w:rsid w:val="00D613AF"/>
    <w:rsid w:val="00D62765"/>
    <w:rsid w:val="00D67FE0"/>
    <w:rsid w:val="00D9798E"/>
    <w:rsid w:val="00DA50D7"/>
    <w:rsid w:val="00DA71FE"/>
    <w:rsid w:val="00DC04CF"/>
    <w:rsid w:val="00DE58CB"/>
    <w:rsid w:val="00DF4523"/>
    <w:rsid w:val="00E01E59"/>
    <w:rsid w:val="00E17736"/>
    <w:rsid w:val="00E33CC7"/>
    <w:rsid w:val="00E371D1"/>
    <w:rsid w:val="00E50B39"/>
    <w:rsid w:val="00E545F1"/>
    <w:rsid w:val="00E66BB8"/>
    <w:rsid w:val="00E71F73"/>
    <w:rsid w:val="00E72AB3"/>
    <w:rsid w:val="00E77EA4"/>
    <w:rsid w:val="00E93CCD"/>
    <w:rsid w:val="00EA044D"/>
    <w:rsid w:val="00EA2168"/>
    <w:rsid w:val="00EA33DA"/>
    <w:rsid w:val="00EB0041"/>
    <w:rsid w:val="00EB26E1"/>
    <w:rsid w:val="00EB62DB"/>
    <w:rsid w:val="00EC26B7"/>
    <w:rsid w:val="00EC6CF5"/>
    <w:rsid w:val="00ED1D48"/>
    <w:rsid w:val="00ED39E7"/>
    <w:rsid w:val="00ED3CEF"/>
    <w:rsid w:val="00F07552"/>
    <w:rsid w:val="00F165B7"/>
    <w:rsid w:val="00F31D5B"/>
    <w:rsid w:val="00F3466F"/>
    <w:rsid w:val="00F46FB0"/>
    <w:rsid w:val="00F5175E"/>
    <w:rsid w:val="00F5201C"/>
    <w:rsid w:val="00F632F6"/>
    <w:rsid w:val="00F653B7"/>
    <w:rsid w:val="00F70D01"/>
    <w:rsid w:val="00F72AC3"/>
    <w:rsid w:val="00F766BB"/>
    <w:rsid w:val="00F84540"/>
    <w:rsid w:val="00F9453B"/>
    <w:rsid w:val="00F97134"/>
    <w:rsid w:val="00FB7E84"/>
    <w:rsid w:val="00FC2C87"/>
    <w:rsid w:val="00FF11E4"/>
    <w:rsid w:val="00FF3DB4"/>
    <w:rsid w:val="00FF64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6371"/>
    <w:rPr>
      <w:sz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32E69"/>
    <w:pPr>
      <w:tabs>
        <w:tab w:val="center" w:pos="4536"/>
        <w:tab w:val="right" w:pos="9072"/>
      </w:tabs>
    </w:pPr>
  </w:style>
  <w:style w:type="paragraph" w:styleId="Fuzeile">
    <w:name w:val="footer"/>
    <w:basedOn w:val="Standard"/>
    <w:rsid w:val="00032E69"/>
    <w:pPr>
      <w:tabs>
        <w:tab w:val="center" w:pos="4536"/>
        <w:tab w:val="right" w:pos="9072"/>
      </w:tabs>
    </w:pPr>
  </w:style>
  <w:style w:type="character" w:styleId="Hyperlink">
    <w:name w:val="Hyperlink"/>
    <w:uiPriority w:val="99"/>
    <w:unhideWhenUsed/>
    <w:rsid w:val="00865CD3"/>
    <w:rPr>
      <w:color w:val="0000FF"/>
      <w:u w:val="single"/>
    </w:rPr>
  </w:style>
  <w:style w:type="paragraph" w:styleId="NurText">
    <w:name w:val="Plain Text"/>
    <w:basedOn w:val="Standard"/>
    <w:link w:val="NurTextZchn"/>
    <w:uiPriority w:val="99"/>
    <w:semiHidden/>
    <w:unhideWhenUsed/>
    <w:rsid w:val="008F4BAD"/>
    <w:rPr>
      <w:rFonts w:ascii="Calibri" w:eastAsia="Calibri" w:hAnsi="Calibri"/>
      <w:sz w:val="22"/>
      <w:szCs w:val="21"/>
      <w:lang w:val="de-DE"/>
    </w:rPr>
  </w:style>
  <w:style w:type="character" w:customStyle="1" w:styleId="NurTextZchn">
    <w:name w:val="Nur Text Zchn"/>
    <w:link w:val="NurText"/>
    <w:uiPriority w:val="99"/>
    <w:semiHidden/>
    <w:rsid w:val="008F4BAD"/>
    <w:rPr>
      <w:rFonts w:ascii="Calibri" w:eastAsia="Calibri" w:hAnsi="Calibri"/>
      <w:sz w:val="22"/>
      <w:szCs w:val="21"/>
      <w:lang w:eastAsia="en-US"/>
    </w:rPr>
  </w:style>
  <w:style w:type="table" w:styleId="Tabellenraster">
    <w:name w:val="Table Grid"/>
    <w:basedOn w:val="NormaleTabelle"/>
    <w:rsid w:val="00854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916C3"/>
    <w:rPr>
      <w:rFonts w:ascii="Tahoma" w:hAnsi="Tahoma" w:cs="Tahoma"/>
      <w:sz w:val="16"/>
      <w:szCs w:val="16"/>
    </w:rPr>
  </w:style>
  <w:style w:type="character" w:customStyle="1" w:styleId="SprechblasentextZchn">
    <w:name w:val="Sprechblasentext Zchn"/>
    <w:link w:val="Sprechblasentext"/>
    <w:uiPriority w:val="99"/>
    <w:semiHidden/>
    <w:rsid w:val="003916C3"/>
    <w:rPr>
      <w:rFonts w:ascii="Tahoma" w:hAnsi="Tahoma" w:cs="Tahoma"/>
      <w:sz w:val="16"/>
      <w:szCs w:val="16"/>
      <w:lang w:val="en-US" w:eastAsia="en-US"/>
    </w:rPr>
  </w:style>
  <w:style w:type="paragraph" w:styleId="Listenabsatz">
    <w:name w:val="List Paragraph"/>
    <w:basedOn w:val="Standard"/>
    <w:uiPriority w:val="34"/>
    <w:qFormat/>
    <w:rsid w:val="00AA58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6371"/>
    <w:rPr>
      <w:sz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32E69"/>
    <w:pPr>
      <w:tabs>
        <w:tab w:val="center" w:pos="4536"/>
        <w:tab w:val="right" w:pos="9072"/>
      </w:tabs>
    </w:pPr>
  </w:style>
  <w:style w:type="paragraph" w:styleId="Fuzeile">
    <w:name w:val="footer"/>
    <w:basedOn w:val="Standard"/>
    <w:rsid w:val="00032E69"/>
    <w:pPr>
      <w:tabs>
        <w:tab w:val="center" w:pos="4536"/>
        <w:tab w:val="right" w:pos="9072"/>
      </w:tabs>
    </w:pPr>
  </w:style>
  <w:style w:type="character" w:styleId="Hyperlink">
    <w:name w:val="Hyperlink"/>
    <w:uiPriority w:val="99"/>
    <w:unhideWhenUsed/>
    <w:rsid w:val="00865CD3"/>
    <w:rPr>
      <w:color w:val="0000FF"/>
      <w:u w:val="single"/>
    </w:rPr>
  </w:style>
  <w:style w:type="paragraph" w:styleId="NurText">
    <w:name w:val="Plain Text"/>
    <w:basedOn w:val="Standard"/>
    <w:link w:val="NurTextZchn"/>
    <w:uiPriority w:val="99"/>
    <w:semiHidden/>
    <w:unhideWhenUsed/>
    <w:rsid w:val="008F4BAD"/>
    <w:rPr>
      <w:rFonts w:ascii="Calibri" w:eastAsia="Calibri" w:hAnsi="Calibri"/>
      <w:sz w:val="22"/>
      <w:szCs w:val="21"/>
      <w:lang w:val="de-DE"/>
    </w:rPr>
  </w:style>
  <w:style w:type="character" w:customStyle="1" w:styleId="NurTextZchn">
    <w:name w:val="Nur Text Zchn"/>
    <w:link w:val="NurText"/>
    <w:uiPriority w:val="99"/>
    <w:semiHidden/>
    <w:rsid w:val="008F4BAD"/>
    <w:rPr>
      <w:rFonts w:ascii="Calibri" w:eastAsia="Calibri" w:hAnsi="Calibri"/>
      <w:sz w:val="22"/>
      <w:szCs w:val="21"/>
      <w:lang w:eastAsia="en-US"/>
    </w:rPr>
  </w:style>
  <w:style w:type="table" w:styleId="Tabellenraster">
    <w:name w:val="Table Grid"/>
    <w:basedOn w:val="NormaleTabelle"/>
    <w:rsid w:val="00854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916C3"/>
    <w:rPr>
      <w:rFonts w:ascii="Tahoma" w:hAnsi="Tahoma" w:cs="Tahoma"/>
      <w:sz w:val="16"/>
      <w:szCs w:val="16"/>
    </w:rPr>
  </w:style>
  <w:style w:type="character" w:customStyle="1" w:styleId="SprechblasentextZchn">
    <w:name w:val="Sprechblasentext Zchn"/>
    <w:link w:val="Sprechblasentext"/>
    <w:uiPriority w:val="99"/>
    <w:semiHidden/>
    <w:rsid w:val="003916C3"/>
    <w:rPr>
      <w:rFonts w:ascii="Tahoma" w:hAnsi="Tahoma" w:cs="Tahoma"/>
      <w:sz w:val="16"/>
      <w:szCs w:val="16"/>
      <w:lang w:val="en-US" w:eastAsia="en-US"/>
    </w:rPr>
  </w:style>
  <w:style w:type="paragraph" w:styleId="Listenabsatz">
    <w:name w:val="List Paragraph"/>
    <w:basedOn w:val="Standard"/>
    <w:uiPriority w:val="34"/>
    <w:qFormat/>
    <w:rsid w:val="00AA5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45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17D54-A625-4C78-9C42-07D3D7F99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5258</Words>
  <Characters>33129</Characters>
  <Application>Microsoft Office Word</Application>
  <DocSecurity>0</DocSecurity>
  <Lines>276</Lines>
  <Paragraphs>76</Paragraphs>
  <ScaleCrop>false</ScaleCrop>
  <HeadingPairs>
    <vt:vector size="2" baseType="variant">
      <vt:variant>
        <vt:lpstr>Titel</vt:lpstr>
      </vt:variant>
      <vt:variant>
        <vt:i4>1</vt:i4>
      </vt:variant>
    </vt:vector>
  </HeadingPairs>
  <TitlesOfParts>
    <vt:vector size="1" baseType="lpstr">
      <vt:lpstr>Grundsätzlich:</vt:lpstr>
    </vt:vector>
  </TitlesOfParts>
  <Company>Evangelische Landeskirche in Baden</Company>
  <LinksUpToDate>false</LinksUpToDate>
  <CharactersWithSpaces>38311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Grundsätzlich:</dc:title>
  <dc:creator>TSternberg</dc:creator>
  <cp:lastModifiedBy>TSternberg</cp:lastModifiedBy>
  <cp:revision>21</cp:revision>
  <cp:lastPrinted>2016-01-25T06:14:00Z</cp:lastPrinted>
  <dcterms:created xsi:type="dcterms:W3CDTF">2016-01-24T08:09:00Z</dcterms:created>
  <dcterms:modified xsi:type="dcterms:W3CDTF">2016-02-10T04:07:00Z</dcterms:modified>
</cp:coreProperties>
</file>